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8A7" w:rsidRDefault="000C78A7" w:rsidP="007E52B6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Рубрика: </w:t>
      </w:r>
      <w:r>
        <w:rPr>
          <w:rFonts w:ascii="Times New Roman" w:hAnsi="Times New Roman" w:cs="Times New Roman"/>
          <w:b/>
          <w:sz w:val="28"/>
          <w:szCs w:val="28"/>
        </w:rPr>
        <w:t>СЛУЖБА-01</w:t>
      </w:r>
    </w:p>
    <w:p w:rsidR="000C78A7" w:rsidRDefault="000C78A7" w:rsidP="007E5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Заголовок: </w:t>
      </w:r>
      <w:r>
        <w:rPr>
          <w:rFonts w:ascii="Times New Roman" w:hAnsi="Times New Roman" w:cs="Times New Roman"/>
          <w:b/>
          <w:sz w:val="28"/>
          <w:szCs w:val="28"/>
        </w:rPr>
        <w:t>ВСЕ БЛИЖЕ ПОЖАРООПАСНЫЙ ПЕРИОД</w:t>
      </w:r>
    </w:p>
    <w:p w:rsidR="000C78A7" w:rsidRDefault="000C78A7" w:rsidP="007E5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жители  Чистоозерного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района!</w:t>
      </w:r>
    </w:p>
    <w:p w:rsidR="000C78A7" w:rsidRDefault="000C78A7" w:rsidP="007E5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показывает практика, на протяжении последних лет в весенний период число пожаров резко возрастает, как и материальный ущерб от них. </w:t>
      </w:r>
    </w:p>
    <w:p w:rsidR="000C78A7" w:rsidRDefault="000C78A7" w:rsidP="007E5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пожаров является следствием неосторожного обращения с огнем и халатного отношения отдельных граждан и руководителей организаций к правилам пожарной безопасности. Чтобы избежать несчастных случаев, отделение надзорной деятельности по Чистоозерному району убедительно просит выполнять элементарные правила пожарной безопасности. </w:t>
      </w:r>
    </w:p>
    <w:p w:rsidR="000C78A7" w:rsidRDefault="000C78A7" w:rsidP="007E5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момента установления пожароопасного периода в целях повышения защиты населенных пунктов категорически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запрещается  разведение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костров, сжигание отходов вблизи жилых построек. Сотрудниками ОНД по Чистоозерному району будет применена административная практика за сжигание мусора вблизи строений, на юридических, должностных и физических лиц.</w:t>
      </w:r>
    </w:p>
    <w:p w:rsidR="000C78A7" w:rsidRDefault="000C78A7" w:rsidP="007E5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Надеемся на ваше взаимопонимание!  </w:t>
      </w:r>
    </w:p>
    <w:p w:rsidR="007E52B6" w:rsidRDefault="007E52B6" w:rsidP="007E52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2B6" w:rsidRDefault="007E52B6" w:rsidP="007E52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78A7" w:rsidRDefault="000C78A7" w:rsidP="007E52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78A7" w:rsidRPr="007E52B6" w:rsidRDefault="000C78A7" w:rsidP="007E52B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E52B6">
        <w:rPr>
          <w:rFonts w:ascii="Times New Roman" w:hAnsi="Times New Roman" w:cs="Times New Roman"/>
          <w:b/>
          <w:sz w:val="32"/>
          <w:szCs w:val="32"/>
        </w:rPr>
        <w:t xml:space="preserve">ОНД по </w:t>
      </w:r>
      <w:proofErr w:type="spellStart"/>
      <w:r w:rsidRPr="007E52B6">
        <w:rPr>
          <w:rFonts w:ascii="Times New Roman" w:hAnsi="Times New Roman" w:cs="Times New Roman"/>
          <w:b/>
          <w:sz w:val="32"/>
          <w:szCs w:val="32"/>
        </w:rPr>
        <w:t>Чистоозёрному</w:t>
      </w:r>
      <w:proofErr w:type="spellEnd"/>
      <w:r w:rsidRPr="007E52B6">
        <w:rPr>
          <w:rFonts w:ascii="Times New Roman" w:hAnsi="Times New Roman" w:cs="Times New Roman"/>
          <w:b/>
          <w:sz w:val="32"/>
          <w:szCs w:val="32"/>
        </w:rPr>
        <w:t xml:space="preserve"> району</w:t>
      </w:r>
    </w:p>
    <w:p w:rsidR="002F4439" w:rsidRDefault="007E52B6">
      <w:bookmarkStart w:id="0" w:name="_GoBack"/>
      <w:bookmarkEnd w:id="0"/>
    </w:p>
    <w:sectPr w:rsidR="002F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DA"/>
    <w:rsid w:val="000C78A7"/>
    <w:rsid w:val="00291241"/>
    <w:rsid w:val="00500F52"/>
    <w:rsid w:val="007E52B6"/>
    <w:rsid w:val="007F4718"/>
    <w:rsid w:val="00966A7A"/>
    <w:rsid w:val="00A90C19"/>
    <w:rsid w:val="00A9507F"/>
    <w:rsid w:val="00C3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E128EB-A578-4143-95E3-F28D712E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lobov-mixa@outlook.com</dc:creator>
  <cp:keywords/>
  <dc:description/>
  <cp:lastModifiedBy>user</cp:lastModifiedBy>
  <cp:revision>3</cp:revision>
  <dcterms:created xsi:type="dcterms:W3CDTF">2016-04-07T08:16:00Z</dcterms:created>
  <dcterms:modified xsi:type="dcterms:W3CDTF">2016-04-07T08:27:00Z</dcterms:modified>
</cp:coreProperties>
</file>