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AD" w:rsidRPr="00224121" w:rsidRDefault="008050E2" w:rsidP="00224121">
      <w:pPr>
        <w:jc w:val="center"/>
        <w:rPr>
          <w:rFonts w:ascii="Times New Roman" w:hAnsi="Times New Roman" w:cs="Times New Roman"/>
          <w:b/>
          <w:color w:val="2C2D2E"/>
          <w:sz w:val="36"/>
          <w:szCs w:val="36"/>
          <w:shd w:val="clear" w:color="auto" w:fill="FFFFFF"/>
        </w:rPr>
      </w:pPr>
      <w:r w:rsidRPr="00224121">
        <w:rPr>
          <w:rFonts w:ascii="Times New Roman" w:hAnsi="Times New Roman" w:cs="Times New Roman"/>
          <w:b/>
          <w:color w:val="2C2D2E"/>
          <w:sz w:val="36"/>
          <w:szCs w:val="36"/>
          <w:shd w:val="clear" w:color="auto" w:fill="FFFFFF"/>
        </w:rPr>
        <w:t>Встретили агрессивное животное без сопровождения</w:t>
      </w:r>
      <w:r w:rsidR="0005056E" w:rsidRPr="00224121">
        <w:rPr>
          <w:rFonts w:ascii="Times New Roman" w:hAnsi="Times New Roman" w:cs="Times New Roman"/>
          <w:b/>
          <w:color w:val="2C2D2E"/>
          <w:sz w:val="36"/>
          <w:szCs w:val="36"/>
          <w:shd w:val="clear" w:color="auto" w:fill="FFFFFF"/>
        </w:rPr>
        <w:t xml:space="preserve"> </w:t>
      </w:r>
      <w:r w:rsidRPr="00224121">
        <w:rPr>
          <w:rFonts w:ascii="Times New Roman" w:hAnsi="Times New Roman" w:cs="Times New Roman"/>
          <w:b/>
          <w:color w:val="2C2D2E"/>
          <w:sz w:val="36"/>
          <w:szCs w:val="36"/>
          <w:shd w:val="clear" w:color="auto" w:fill="FFFFFF"/>
        </w:rPr>
        <w:t xml:space="preserve"> граждан?</w:t>
      </w:r>
    </w:p>
    <w:p w:rsidR="00D52FF6" w:rsidRPr="00224121" w:rsidRDefault="00FA4B71" w:rsidP="00224121">
      <w:pPr>
        <w:jc w:val="center"/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</w:pPr>
      <w:r w:rsidRPr="00224121">
        <w:rPr>
          <w:rFonts w:ascii="Times New Roman" w:hAnsi="Times New Roman" w:cs="Times New Roman"/>
          <w:b/>
          <w:noProof/>
          <w:color w:val="2C2D2E"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37465</wp:posOffset>
            </wp:positionH>
            <wp:positionV relativeFrom="paragraph">
              <wp:posOffset>39370</wp:posOffset>
            </wp:positionV>
            <wp:extent cx="2990850" cy="2097405"/>
            <wp:effectExtent l="19050" t="0" r="0" b="0"/>
            <wp:wrapSquare wrapText="bothSides"/>
            <wp:docPr id="4" name="Рисунок 4" descr="https://avatars.dzeninfra.ru/get-zen_doc/1880127/pub_5e46d1d0c0bcaa46a9e6ce1e_5e46d24adf21a67d4357ee24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dzeninfra.ru/get-zen_doc/1880127/pub_5e46d1d0c0bcaa46a9e6ce1e_5e46d24adf21a67d4357ee24/scale_12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209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50E2" w:rsidRPr="00224121"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</w:rPr>
        <w:t>Звоните «112»!</w:t>
      </w:r>
      <w:r w:rsidR="008050E2" w:rsidRPr="00224121">
        <w:rPr>
          <w:rFonts w:ascii="Times New Roman" w:hAnsi="Times New Roman" w:cs="Times New Roman"/>
          <w:b/>
          <w:color w:val="2C2D2E"/>
          <w:sz w:val="32"/>
          <w:szCs w:val="32"/>
        </w:rPr>
        <w:br/>
      </w:r>
      <w:r w:rsidR="000E14AD" w:rsidRPr="00224121"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 xml:space="preserve">  </w:t>
      </w:r>
      <w:r w:rsidR="008050E2" w:rsidRPr="00224121"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>Если Вы подверглись агрессии со стороны домашних животных (собак, кошек) или животных без владельцев, а также в случае обнаружения агрессивных животных без владельцев необходимо оперативно сообщить по единому номеру «112» для осуществления отлова специализированной организацией.</w:t>
      </w:r>
      <w:r w:rsidR="008050E2" w:rsidRPr="00224121">
        <w:rPr>
          <w:rFonts w:ascii="Times New Roman" w:hAnsi="Times New Roman" w:cs="Times New Roman"/>
          <w:color w:val="2C2D2E"/>
          <w:sz w:val="32"/>
          <w:szCs w:val="32"/>
        </w:rPr>
        <w:br/>
      </w:r>
      <w:r w:rsidR="000E14AD" w:rsidRPr="00224121"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 xml:space="preserve">   </w:t>
      </w:r>
      <w:r w:rsidR="008050E2" w:rsidRPr="00224121"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>В сообщении необходимо указать: контактные данные заявителя, местонахождение животных, количество животных, обстоятельства нападения, сведения о владельце животного (при наличии), по возможности приложить фото- и видео с</w:t>
      </w:r>
      <w:r w:rsidR="000E14AD" w:rsidRPr="00224121"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>ъ</w:t>
      </w:r>
      <w:r w:rsidR="008050E2" w:rsidRPr="00224121"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>емку.</w:t>
      </w:r>
    </w:p>
    <w:p w:rsidR="00D52FF6" w:rsidRPr="00224121" w:rsidRDefault="00D52FF6" w:rsidP="00224121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</w:pPr>
      <w:r w:rsidRPr="00224121">
        <w:rPr>
          <w:rFonts w:ascii="Times New Roman" w:eastAsia="Times New Roman" w:hAnsi="Times New Roman" w:cs="Times New Roman"/>
          <w:b/>
          <w:bCs/>
          <w:color w:val="101010"/>
          <w:sz w:val="32"/>
          <w:szCs w:val="32"/>
          <w:lang w:eastAsia="ru-RU"/>
        </w:rPr>
        <w:t>Прием заявок на отлов бродячих животных</w:t>
      </w:r>
    </w:p>
    <w:p w:rsidR="00224121" w:rsidRDefault="00D52FF6" w:rsidP="002241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</w:pPr>
      <w:r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Управление сельского хозяйства</w:t>
      </w:r>
      <w:r w:rsidR="0005056E"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Чистоозерного района</w:t>
      </w:r>
      <w:r w:rsidR="00FA4B71"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</w:t>
      </w:r>
    </w:p>
    <w:p w:rsidR="00D52FF6" w:rsidRPr="00224121" w:rsidRDefault="00FA4B71" w:rsidP="002241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</w:pPr>
      <w:r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(ул. </w:t>
      </w:r>
      <w:proofErr w:type="gramStart"/>
      <w:r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Победы, 9, р.п.</w:t>
      </w:r>
      <w:proofErr w:type="gramEnd"/>
      <w:r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</w:t>
      </w:r>
      <w:proofErr w:type="gramStart"/>
      <w:r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Чистоозерное)</w:t>
      </w:r>
      <w:r w:rsidR="00D52FF6"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принимает заявки на отлов безнадзорных животных, находящихся на территориях общего пользования.</w:t>
      </w:r>
      <w:proofErr w:type="gramEnd"/>
      <w:r w:rsidR="00D52FF6"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br/>
      </w:r>
      <w:r w:rsidR="00D52FF6"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br/>
        <w:t xml:space="preserve">Заявки на отлов бродячих животных принимаются специалистами по телефону: </w:t>
      </w:r>
      <w:r w:rsidR="0005056E" w:rsidRPr="00224121">
        <w:rPr>
          <w:rFonts w:ascii="Times New Roman" w:eastAsia="Times New Roman" w:hAnsi="Times New Roman" w:cs="Times New Roman"/>
          <w:b/>
          <w:color w:val="101010"/>
          <w:sz w:val="32"/>
          <w:szCs w:val="32"/>
          <w:lang w:eastAsia="ru-RU"/>
        </w:rPr>
        <w:t>8(38368)</w:t>
      </w:r>
      <w:r w:rsidR="00D52FF6" w:rsidRPr="00224121">
        <w:rPr>
          <w:rFonts w:ascii="Times New Roman" w:eastAsia="Times New Roman" w:hAnsi="Times New Roman" w:cs="Times New Roman"/>
          <w:b/>
          <w:color w:val="101010"/>
          <w:sz w:val="32"/>
          <w:szCs w:val="32"/>
          <w:lang w:eastAsia="ru-RU"/>
        </w:rPr>
        <w:t>91-141</w:t>
      </w:r>
      <w:r w:rsidR="0005056E" w:rsidRPr="00224121">
        <w:rPr>
          <w:rFonts w:ascii="Times New Roman" w:eastAsia="Times New Roman" w:hAnsi="Times New Roman" w:cs="Times New Roman"/>
          <w:b/>
          <w:color w:val="101010"/>
          <w:sz w:val="32"/>
          <w:szCs w:val="32"/>
          <w:lang w:eastAsia="ru-RU"/>
        </w:rPr>
        <w:t>, 8(38368)91-255</w:t>
      </w:r>
      <w:r w:rsidR="0005056E"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</w:t>
      </w:r>
      <w:r w:rsidR="00D52FF6"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 xml:space="preserve"> с 9:00 до 1</w:t>
      </w:r>
      <w:r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3:00 и с 14:00 до 18</w:t>
      </w:r>
      <w:r w:rsidR="00D52FF6"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:00 (кроме выходных и праздничных дней).</w:t>
      </w:r>
    </w:p>
    <w:p w:rsidR="00D52FF6" w:rsidRPr="00224121" w:rsidRDefault="00D52FF6" w:rsidP="00D52FF6">
      <w:pPr>
        <w:shd w:val="clear" w:color="auto" w:fill="FFFFFF"/>
        <w:spacing w:after="100" w:line="240" w:lineRule="auto"/>
        <w:jc w:val="both"/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</w:pPr>
      <w:r w:rsidRPr="00224121">
        <w:rPr>
          <w:rFonts w:ascii="Times New Roman" w:eastAsia="Times New Roman" w:hAnsi="Times New Roman" w:cs="Times New Roman"/>
          <w:color w:val="101010"/>
          <w:sz w:val="32"/>
          <w:szCs w:val="32"/>
          <w:lang w:eastAsia="ru-RU"/>
        </w:rPr>
        <w:t> </w:t>
      </w:r>
    </w:p>
    <w:sectPr w:rsidR="00D52FF6" w:rsidRPr="00224121" w:rsidSect="00EA184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050E2"/>
    <w:rsid w:val="0005056E"/>
    <w:rsid w:val="000E14AD"/>
    <w:rsid w:val="00107A50"/>
    <w:rsid w:val="00224121"/>
    <w:rsid w:val="008050E2"/>
    <w:rsid w:val="00A5312D"/>
    <w:rsid w:val="00AA6953"/>
    <w:rsid w:val="00D52FF6"/>
    <w:rsid w:val="00EA184A"/>
    <w:rsid w:val="00F378CD"/>
    <w:rsid w:val="00F4199C"/>
    <w:rsid w:val="00FA4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953"/>
  </w:style>
  <w:style w:type="paragraph" w:styleId="1">
    <w:name w:val="heading 1"/>
    <w:basedOn w:val="a"/>
    <w:link w:val="10"/>
    <w:uiPriority w:val="9"/>
    <w:qFormat/>
    <w:rsid w:val="00D52F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4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52F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52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52FF6"/>
    <w:rPr>
      <w:b/>
      <w:bCs/>
    </w:rPr>
  </w:style>
  <w:style w:type="character" w:styleId="a7">
    <w:name w:val="Emphasis"/>
    <w:basedOn w:val="a0"/>
    <w:uiPriority w:val="20"/>
    <w:qFormat/>
    <w:rsid w:val="00D52FF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16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5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56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8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0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6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2023-01-31T06:05:00Z</dcterms:created>
  <dcterms:modified xsi:type="dcterms:W3CDTF">2023-02-01T09:30:00Z</dcterms:modified>
</cp:coreProperties>
</file>