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860E04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8"/>
          <w:szCs w:val="28"/>
        </w:rPr>
      </w:pPr>
    </w:p>
    <w:p w:rsidR="00860E04" w:rsidRPr="00860E04" w:rsidRDefault="00860E04" w:rsidP="00860E04">
      <w:pPr>
        <w:jc w:val="center"/>
        <w:rPr>
          <w:rStyle w:val="ae"/>
          <w:rFonts w:ascii="Segoe UI" w:hAnsi="Segoe UI" w:cs="Segoe UI"/>
          <w:bCs w:val="0"/>
          <w:color w:val="000000"/>
          <w:sz w:val="28"/>
          <w:szCs w:val="28"/>
          <w:shd w:val="clear" w:color="auto" w:fill="FFFFFF"/>
        </w:rPr>
      </w:pPr>
      <w:r w:rsidRPr="00860E04">
        <w:rPr>
          <w:rStyle w:val="ae"/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Свыше 6 тысяч новосибирцев воспользовались бесплатными консультациями </w:t>
      </w:r>
      <w:proofErr w:type="gramStart"/>
      <w:r w:rsidRPr="00860E04">
        <w:rPr>
          <w:rStyle w:val="ae"/>
          <w:rFonts w:ascii="Segoe UI" w:hAnsi="Segoe UI" w:cs="Segoe UI"/>
          <w:color w:val="000000"/>
          <w:sz w:val="28"/>
          <w:szCs w:val="28"/>
          <w:shd w:val="clear" w:color="auto" w:fill="FFFFFF"/>
        </w:rPr>
        <w:t>регионального</w:t>
      </w:r>
      <w:proofErr w:type="gramEnd"/>
      <w:r w:rsidRPr="00860E04">
        <w:rPr>
          <w:rStyle w:val="ae"/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Росреестра</w:t>
      </w:r>
    </w:p>
    <w:p w:rsidR="00860E04" w:rsidRPr="00860E04" w:rsidRDefault="00860E04" w:rsidP="00860E04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860E04">
        <w:rPr>
          <w:rFonts w:ascii="Segoe UI" w:hAnsi="Segoe UI" w:cs="Segoe UI"/>
          <w:sz w:val="28"/>
          <w:szCs w:val="28"/>
        </w:rPr>
        <w:t xml:space="preserve">Росреестр – открытая служба, ежегодно несколько тысяч жителей региона получают бесплатные юридические консультации специалистов ведомства. </w:t>
      </w:r>
    </w:p>
    <w:p w:rsidR="00860E04" w:rsidRPr="00860E04" w:rsidRDefault="00860E04" w:rsidP="00860E04">
      <w:pPr>
        <w:spacing w:after="0"/>
        <w:jc w:val="both"/>
        <w:rPr>
          <w:rFonts w:ascii="Segoe UI" w:hAnsi="Segoe UI" w:cs="Segoe UI"/>
          <w:sz w:val="28"/>
          <w:szCs w:val="28"/>
        </w:rPr>
      </w:pPr>
      <w:r w:rsidRPr="00860E04">
        <w:rPr>
          <w:rFonts w:ascii="Segoe UI" w:hAnsi="Segoe UI" w:cs="Segoe UI"/>
          <w:sz w:val="28"/>
          <w:szCs w:val="28"/>
        </w:rPr>
        <w:tab/>
        <w:t xml:space="preserve">В течение 2022 года специалисты новосибирского Росреестра ответили </w:t>
      </w:r>
      <w:proofErr w:type="gramStart"/>
      <w:r w:rsidRPr="00860E04">
        <w:rPr>
          <w:rFonts w:ascii="Segoe UI" w:hAnsi="Segoe UI" w:cs="Segoe UI"/>
          <w:sz w:val="28"/>
          <w:szCs w:val="28"/>
        </w:rPr>
        <w:t>на</w:t>
      </w:r>
      <w:proofErr w:type="gramEnd"/>
      <w:r w:rsidRPr="00860E04">
        <w:rPr>
          <w:rFonts w:ascii="Segoe UI" w:hAnsi="Segoe UI" w:cs="Segoe UI"/>
          <w:sz w:val="28"/>
          <w:szCs w:val="28"/>
        </w:rPr>
        <w:t xml:space="preserve"> более 6 </w:t>
      </w:r>
      <w:proofErr w:type="gramStart"/>
      <w:r w:rsidRPr="00860E04">
        <w:rPr>
          <w:rFonts w:ascii="Segoe UI" w:hAnsi="Segoe UI" w:cs="Segoe UI"/>
          <w:sz w:val="28"/>
          <w:szCs w:val="28"/>
        </w:rPr>
        <w:t>тысяч</w:t>
      </w:r>
      <w:proofErr w:type="gramEnd"/>
      <w:r w:rsidRPr="00860E04">
        <w:rPr>
          <w:rFonts w:ascii="Segoe UI" w:hAnsi="Segoe UI" w:cs="Segoe UI"/>
          <w:sz w:val="28"/>
          <w:szCs w:val="28"/>
        </w:rPr>
        <w:t xml:space="preserve"> вопросов по оформлению недвижимости. </w:t>
      </w:r>
    </w:p>
    <w:p w:rsidR="00860E04" w:rsidRPr="00860E04" w:rsidRDefault="00860E04" w:rsidP="00860E04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860E04">
        <w:rPr>
          <w:rFonts w:ascii="Segoe UI" w:hAnsi="Segoe UI" w:cs="Segoe UI"/>
          <w:sz w:val="28"/>
          <w:szCs w:val="28"/>
        </w:rPr>
        <w:t xml:space="preserve">Вопросы решаются в ходе телефонной связи, в том числе специально организованных «горячих» телефонных линий. Свои вопросы получатели услуг могут задать через официальную страницу Управления Росреестра </w:t>
      </w:r>
      <w:hyperlink r:id="rId9" w:history="1">
        <w:proofErr w:type="spellStart"/>
        <w:r w:rsidRPr="00860E04">
          <w:rPr>
            <w:rStyle w:val="a3"/>
            <w:rFonts w:ascii="Segoe UI" w:hAnsi="Segoe UI" w:cs="Segoe UI"/>
            <w:sz w:val="28"/>
            <w:szCs w:val="28"/>
          </w:rPr>
          <w:t>ВКонтакте</w:t>
        </w:r>
        <w:proofErr w:type="spellEnd"/>
      </w:hyperlink>
      <w:r w:rsidRPr="00860E04">
        <w:rPr>
          <w:rFonts w:ascii="Segoe UI" w:hAnsi="Segoe UI" w:cs="Segoe UI"/>
          <w:sz w:val="28"/>
          <w:szCs w:val="28"/>
        </w:rPr>
        <w:t xml:space="preserve">, специалисты ведомства также бесплатно консультируют в общественных приемных города Новосибирска в рамках дней бесплатной юридической помощи. </w:t>
      </w:r>
    </w:p>
    <w:p w:rsidR="00860E04" w:rsidRPr="00860E04" w:rsidRDefault="00860E04" w:rsidP="00860E04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860E04">
        <w:rPr>
          <w:rFonts w:ascii="Segoe UI" w:hAnsi="Segoe UI" w:cs="Segoe UI"/>
          <w:sz w:val="28"/>
          <w:szCs w:val="28"/>
        </w:rPr>
        <w:t>В 2022 году в Новосибирске стартовал проект «Час Росреестра - в МФЦ»: еженедельно по четвергам государственные регистраторы прав проводят личные консультации в помещениях филиалов МФЦ.</w:t>
      </w:r>
    </w:p>
    <w:p w:rsidR="00860E04" w:rsidRPr="00860E04" w:rsidRDefault="00860E04" w:rsidP="00860E04">
      <w:pPr>
        <w:spacing w:after="0"/>
        <w:ind w:firstLine="708"/>
        <w:jc w:val="both"/>
        <w:rPr>
          <w:rFonts w:ascii="Segoe UI" w:hAnsi="Segoe UI" w:cs="Segoe UI"/>
          <w:i/>
          <w:sz w:val="28"/>
          <w:szCs w:val="28"/>
        </w:rPr>
      </w:pPr>
      <w:proofErr w:type="gramStart"/>
      <w:r w:rsidRPr="00860E04">
        <w:rPr>
          <w:rFonts w:ascii="Segoe UI" w:hAnsi="Segoe UI" w:cs="Segoe UI"/>
          <w:sz w:val="28"/>
          <w:szCs w:val="28"/>
        </w:rPr>
        <w:t xml:space="preserve">О времени и месте консультаций можно узнать из анонсов и графиков, которые публикуются на сайте Росреестра </w:t>
      </w:r>
      <w:r w:rsidRPr="00860E04">
        <w:rPr>
          <w:rFonts w:ascii="Segoe UI" w:hAnsi="Segoe UI" w:cs="Segoe UI"/>
          <w:i/>
          <w:sz w:val="28"/>
          <w:szCs w:val="28"/>
        </w:rPr>
        <w:t>(ссылка)</w:t>
      </w:r>
      <w:r w:rsidRPr="00860E04">
        <w:rPr>
          <w:rFonts w:ascii="Segoe UI" w:hAnsi="Segoe UI" w:cs="Segoe UI"/>
          <w:sz w:val="28"/>
          <w:szCs w:val="28"/>
        </w:rPr>
        <w:t>, на официальных страницах новосибирского Росреестра в социальных сетях:</w:t>
      </w:r>
      <w:proofErr w:type="gramEnd"/>
      <w:r w:rsidRPr="00860E04">
        <w:rPr>
          <w:rFonts w:ascii="Segoe UI" w:hAnsi="Segoe UI" w:cs="Segoe UI"/>
          <w:sz w:val="28"/>
          <w:szCs w:val="28"/>
        </w:rPr>
        <w:t xml:space="preserve"> </w:t>
      </w:r>
      <w:hyperlink r:id="rId10" w:history="1">
        <w:proofErr w:type="spellStart"/>
        <w:r w:rsidRPr="00860E04">
          <w:rPr>
            <w:rStyle w:val="a3"/>
            <w:rFonts w:ascii="Segoe UI" w:hAnsi="Segoe UI" w:cs="Segoe UI"/>
            <w:sz w:val="28"/>
            <w:szCs w:val="28"/>
          </w:rPr>
          <w:t>ВКонтакте</w:t>
        </w:r>
        <w:proofErr w:type="spellEnd"/>
      </w:hyperlink>
      <w:r w:rsidRPr="00860E04">
        <w:rPr>
          <w:rStyle w:val="a3"/>
          <w:rFonts w:ascii="Segoe UI" w:hAnsi="Segoe UI" w:cs="Segoe UI"/>
          <w:sz w:val="28"/>
          <w:szCs w:val="28"/>
        </w:rPr>
        <w:t xml:space="preserve"> и Одноклассники </w:t>
      </w:r>
      <w:r w:rsidRPr="00860E04">
        <w:rPr>
          <w:rStyle w:val="a3"/>
          <w:rFonts w:ascii="Segoe UI" w:hAnsi="Segoe UI" w:cs="Segoe UI"/>
          <w:i/>
          <w:sz w:val="28"/>
          <w:szCs w:val="28"/>
        </w:rPr>
        <w:t>(ссылка</w:t>
      </w:r>
      <w:r w:rsidRPr="00860E04">
        <w:rPr>
          <w:rStyle w:val="a3"/>
          <w:rFonts w:ascii="Segoe UI" w:hAnsi="Segoe UI" w:cs="Segoe UI"/>
          <w:sz w:val="28"/>
          <w:szCs w:val="28"/>
        </w:rPr>
        <w:t xml:space="preserve">), в </w:t>
      </w:r>
      <w:proofErr w:type="spellStart"/>
      <w:r w:rsidRPr="00860E04">
        <w:rPr>
          <w:rStyle w:val="a3"/>
          <w:rFonts w:ascii="Segoe UI" w:hAnsi="Segoe UI" w:cs="Segoe UI"/>
          <w:sz w:val="28"/>
          <w:szCs w:val="28"/>
        </w:rPr>
        <w:t>Телеграм</w:t>
      </w:r>
      <w:proofErr w:type="spellEnd"/>
      <w:r w:rsidRPr="00860E04">
        <w:rPr>
          <w:rStyle w:val="a3"/>
          <w:rFonts w:ascii="Segoe UI" w:hAnsi="Segoe UI" w:cs="Segoe UI"/>
          <w:sz w:val="28"/>
          <w:szCs w:val="28"/>
        </w:rPr>
        <w:t>-канале</w:t>
      </w:r>
      <w:r w:rsidRPr="00860E04">
        <w:rPr>
          <w:rStyle w:val="a3"/>
          <w:rFonts w:ascii="Segoe UI" w:hAnsi="Segoe UI" w:cs="Segoe UI"/>
          <w:i/>
          <w:sz w:val="28"/>
          <w:szCs w:val="28"/>
        </w:rPr>
        <w:t xml:space="preserve"> (ссылка).</w:t>
      </w:r>
    </w:p>
    <w:p w:rsidR="00860E04" w:rsidRPr="00860E04" w:rsidRDefault="00860E04" w:rsidP="00860E04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860E04">
        <w:rPr>
          <w:rFonts w:ascii="Segoe UI" w:hAnsi="Segoe UI" w:cs="Segoe UI"/>
          <w:i/>
          <w:sz w:val="28"/>
          <w:szCs w:val="28"/>
        </w:rPr>
        <w:t>«Результатом работы с населением является повышение качества подготовки документов для оформления недвижимости</w:t>
      </w:r>
      <w:r w:rsidRPr="00860E04">
        <w:rPr>
          <w:rFonts w:ascii="Segoe UI" w:hAnsi="Segoe UI" w:cs="Segoe UI"/>
          <w:sz w:val="28"/>
          <w:szCs w:val="28"/>
        </w:rPr>
        <w:t xml:space="preserve">, - сообщила руководитель Управления Росреестра по Новосибирской области </w:t>
      </w:r>
      <w:r w:rsidRPr="00860E04">
        <w:rPr>
          <w:rFonts w:ascii="Segoe UI" w:hAnsi="Segoe UI" w:cs="Segoe UI"/>
          <w:b/>
          <w:sz w:val="28"/>
          <w:szCs w:val="28"/>
        </w:rPr>
        <w:t>Светлана Рягузова.</w:t>
      </w:r>
      <w:r w:rsidRPr="00860E04">
        <w:rPr>
          <w:rFonts w:ascii="Segoe UI" w:hAnsi="Segoe UI" w:cs="Segoe UI"/>
          <w:sz w:val="28"/>
          <w:szCs w:val="28"/>
        </w:rPr>
        <w:t xml:space="preserve"> -  </w:t>
      </w:r>
      <w:r w:rsidRPr="00860E04">
        <w:rPr>
          <w:rFonts w:ascii="Segoe UI" w:hAnsi="Segoe UI" w:cs="Segoe UI"/>
          <w:i/>
          <w:sz w:val="28"/>
          <w:szCs w:val="28"/>
        </w:rPr>
        <w:t xml:space="preserve">Сегодня менее 1% дел, поступающих на регистрацию недвижимости, приостанавливается, при подаче документов в электронном виде – эта доля еще ниже – 0,5%. Значительно меньше стало решений и о возврате документов без рассмотрения, что </w:t>
      </w:r>
      <w:bookmarkStart w:id="0" w:name="_GoBack"/>
      <w:bookmarkEnd w:id="0"/>
      <w:r w:rsidRPr="00860E04">
        <w:rPr>
          <w:rFonts w:ascii="Segoe UI" w:hAnsi="Segoe UI" w:cs="Segoe UI"/>
          <w:i/>
          <w:sz w:val="28"/>
          <w:szCs w:val="28"/>
        </w:rPr>
        <w:t>свидетельствует о повышении правовой грамотности населения</w:t>
      </w:r>
      <w:r w:rsidRPr="00860E04">
        <w:rPr>
          <w:rFonts w:ascii="Segoe UI" w:hAnsi="Segoe UI" w:cs="Segoe UI"/>
          <w:i/>
          <w:sz w:val="28"/>
          <w:szCs w:val="28"/>
        </w:rPr>
        <w:t>».</w:t>
      </w:r>
    </w:p>
    <w:p w:rsidR="00860E04" w:rsidRPr="00860E04" w:rsidRDefault="00860E04" w:rsidP="00860E04">
      <w:pPr>
        <w:jc w:val="both"/>
        <w:rPr>
          <w:rStyle w:val="ae"/>
          <w:rFonts w:ascii="Segoe UI" w:hAnsi="Segoe UI" w:cs="Segoe UI"/>
          <w:b w:val="0"/>
          <w:bCs w:val="0"/>
          <w:color w:val="000000"/>
          <w:sz w:val="28"/>
          <w:szCs w:val="28"/>
          <w:shd w:val="clear" w:color="auto" w:fill="FFFFFF"/>
        </w:rPr>
      </w:pPr>
      <w:r w:rsidRPr="00860E04">
        <w:rPr>
          <w:rStyle w:val="ae"/>
          <w:rFonts w:ascii="Segoe UI" w:hAnsi="Segoe UI" w:cs="Segoe UI"/>
          <w:color w:val="000000"/>
          <w:sz w:val="28"/>
          <w:szCs w:val="28"/>
          <w:shd w:val="clear" w:color="auto" w:fill="FFFFFF"/>
        </w:rPr>
        <w:lastRenderedPageBreak/>
        <w:t xml:space="preserve"> </w:t>
      </w:r>
      <w:hyperlink r:id="rId11" w:history="1">
        <w:r w:rsidRPr="00860E04">
          <w:rPr>
            <w:rStyle w:val="a3"/>
            <w:rFonts w:ascii="Segoe UI" w:hAnsi="Segoe UI" w:cs="Segoe UI"/>
            <w:sz w:val="28"/>
            <w:szCs w:val="28"/>
            <w:shd w:val="clear" w:color="auto" w:fill="FFFFFF"/>
          </w:rPr>
          <w:t xml:space="preserve">Как задать вопрос специалистам </w:t>
        </w:r>
        <w:proofErr w:type="gramStart"/>
        <w:r w:rsidRPr="00860E04">
          <w:rPr>
            <w:rStyle w:val="a3"/>
            <w:rFonts w:ascii="Segoe UI" w:hAnsi="Segoe UI" w:cs="Segoe UI"/>
            <w:sz w:val="28"/>
            <w:szCs w:val="28"/>
            <w:shd w:val="clear" w:color="auto" w:fill="FFFFFF"/>
          </w:rPr>
          <w:t>новосибирского</w:t>
        </w:r>
        <w:proofErr w:type="gramEnd"/>
        <w:r w:rsidRPr="00860E04">
          <w:rPr>
            <w:rStyle w:val="a3"/>
            <w:rFonts w:ascii="Segoe UI" w:hAnsi="Segoe UI" w:cs="Segoe UI"/>
            <w:sz w:val="28"/>
            <w:szCs w:val="28"/>
            <w:shd w:val="clear" w:color="auto" w:fill="FFFFFF"/>
          </w:rPr>
          <w:t xml:space="preserve"> Росреестра</w:t>
        </w:r>
      </w:hyperlink>
    </w:p>
    <w:p w:rsidR="00904195" w:rsidRDefault="00904195" w:rsidP="0090419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D21B8C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2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3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D21B8C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4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D21B8C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5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D21B8C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6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D21B8C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7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1F4FDE">
      <w:headerReference w:type="even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B8C" w:rsidRDefault="00D21B8C" w:rsidP="00747FDB">
      <w:pPr>
        <w:spacing w:after="0" w:line="240" w:lineRule="auto"/>
      </w:pPr>
      <w:r>
        <w:separator/>
      </w:r>
    </w:p>
  </w:endnote>
  <w:endnote w:type="continuationSeparator" w:id="0">
    <w:p w:rsidR="00D21B8C" w:rsidRDefault="00D21B8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B8C" w:rsidRDefault="00D21B8C" w:rsidP="00747FDB">
      <w:pPr>
        <w:spacing w:after="0" w:line="240" w:lineRule="auto"/>
      </w:pPr>
      <w:r>
        <w:separator/>
      </w:r>
    </w:p>
  </w:footnote>
  <w:footnote w:type="continuationSeparator" w:id="0">
    <w:p w:rsidR="00D21B8C" w:rsidRDefault="00D21B8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3352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1E65F9"/>
    <w:rsid w:val="001F4FDE"/>
    <w:rsid w:val="00203E51"/>
    <w:rsid w:val="00256153"/>
    <w:rsid w:val="00291652"/>
    <w:rsid w:val="002B1881"/>
    <w:rsid w:val="002C29BC"/>
    <w:rsid w:val="002E57A7"/>
    <w:rsid w:val="00300DC6"/>
    <w:rsid w:val="003216E6"/>
    <w:rsid w:val="00362580"/>
    <w:rsid w:val="00367EA4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A5112"/>
    <w:rsid w:val="004C5CEE"/>
    <w:rsid w:val="004E5606"/>
    <w:rsid w:val="00526CC7"/>
    <w:rsid w:val="00562F46"/>
    <w:rsid w:val="00581E8C"/>
    <w:rsid w:val="00587E9A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90C3F"/>
    <w:rsid w:val="007A1A9E"/>
    <w:rsid w:val="007B2542"/>
    <w:rsid w:val="0080229B"/>
    <w:rsid w:val="0081238A"/>
    <w:rsid w:val="00822211"/>
    <w:rsid w:val="0083407C"/>
    <w:rsid w:val="00836E3C"/>
    <w:rsid w:val="00860E04"/>
    <w:rsid w:val="00885D3D"/>
    <w:rsid w:val="008A1945"/>
    <w:rsid w:val="008C6DC0"/>
    <w:rsid w:val="008C76F5"/>
    <w:rsid w:val="008E162C"/>
    <w:rsid w:val="009001A5"/>
    <w:rsid w:val="00901983"/>
    <w:rsid w:val="00904195"/>
    <w:rsid w:val="009058C7"/>
    <w:rsid w:val="00907414"/>
    <w:rsid w:val="00967E00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2125C"/>
    <w:rsid w:val="00B76C9B"/>
    <w:rsid w:val="00B807E1"/>
    <w:rsid w:val="00BB4775"/>
    <w:rsid w:val="00BB6423"/>
    <w:rsid w:val="00BD03AA"/>
    <w:rsid w:val="00BE78F9"/>
    <w:rsid w:val="00BF5FF5"/>
    <w:rsid w:val="00C028C8"/>
    <w:rsid w:val="00C47D80"/>
    <w:rsid w:val="00CA3F4D"/>
    <w:rsid w:val="00CA687B"/>
    <w:rsid w:val="00CE1BF2"/>
    <w:rsid w:val="00CF76E8"/>
    <w:rsid w:val="00D06BB4"/>
    <w:rsid w:val="00D17291"/>
    <w:rsid w:val="00D21B8C"/>
    <w:rsid w:val="00D65C8A"/>
    <w:rsid w:val="00D80779"/>
    <w:rsid w:val="00D9604A"/>
    <w:rsid w:val="00DA7F89"/>
    <w:rsid w:val="00DD1B0C"/>
    <w:rsid w:val="00DE1EF3"/>
    <w:rsid w:val="00DE5CE2"/>
    <w:rsid w:val="00DF2633"/>
    <w:rsid w:val="00E018D4"/>
    <w:rsid w:val="00E10065"/>
    <w:rsid w:val="00E30E60"/>
    <w:rsid w:val="00E334AF"/>
    <w:rsid w:val="00E6331D"/>
    <w:rsid w:val="00E92F95"/>
    <w:rsid w:val="00ED0AA3"/>
    <w:rsid w:val="00ED3003"/>
    <w:rsid w:val="00F04CB2"/>
    <w:rsid w:val="00F320C0"/>
    <w:rsid w:val="00F40EEE"/>
    <w:rsid w:val="00F44DDA"/>
    <w:rsid w:val="00F6719C"/>
    <w:rsid w:val="00F7512B"/>
    <w:rsid w:val="00F92787"/>
    <w:rsid w:val="00FA110D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osreestr.gov.ru/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oko@54upr.rosreestr.ru" TargetMode="External"/><Relationship Id="rId17" Type="http://schemas.openxmlformats.org/officeDocument/2006/relationships/hyperlink" Target="https://t.me/rosreestr_nsk" TargetMode="External"/><Relationship Id="rId2" Type="http://schemas.openxmlformats.org/officeDocument/2006/relationships/styles" Target="styles.xml"/><Relationship Id="rId16" Type="http://schemas.openxmlformats.org/officeDocument/2006/relationships/hyperlink" Target="https://dzen.ru/rosreestr_nsk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press/archive/reg/kak-zadat-vopros-spetsialistam-novosibirskogo-rosreestr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k.ru/group/70000000987860" TargetMode="External"/><Relationship Id="rId10" Type="http://schemas.openxmlformats.org/officeDocument/2006/relationships/hyperlink" Target="https://vk.com/rosreestr_nsk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k.com/rosreestr_nsk" TargetMode="External"/><Relationship Id="rId14" Type="http://schemas.openxmlformats.org/officeDocument/2006/relationships/hyperlink" Target="https://vk.com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13</cp:revision>
  <cp:lastPrinted>2022-01-19T07:30:00Z</cp:lastPrinted>
  <dcterms:created xsi:type="dcterms:W3CDTF">2022-12-05T07:08:00Z</dcterms:created>
  <dcterms:modified xsi:type="dcterms:W3CDTF">2023-02-02T09:39:00Z</dcterms:modified>
</cp:coreProperties>
</file>