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F26" w:rsidRDefault="00CB1F26" w:rsidP="00CB1F26">
      <w:pPr>
        <w:rPr>
          <w:rFonts w:cs="Calibri"/>
          <w:noProof/>
        </w:rPr>
      </w:pPr>
      <w:r>
        <w:rPr>
          <w:rFonts w:cs="Calibri"/>
          <w:noProof/>
        </w:rPr>
        <w:drawing>
          <wp:inline distT="0" distB="0" distL="0" distR="0">
            <wp:extent cx="2352675" cy="9715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1F26" w:rsidRPr="00CE36AF" w:rsidRDefault="00CB1F26" w:rsidP="00D500FF">
      <w:pPr>
        <w:rPr>
          <w:rFonts w:cs="Calibri"/>
          <w:noProof/>
        </w:rPr>
      </w:pPr>
    </w:p>
    <w:p w:rsidR="00D500FF" w:rsidRPr="00D500FF" w:rsidRDefault="00D500FF" w:rsidP="00D500FF">
      <w:pPr>
        <w:tabs>
          <w:tab w:val="left" w:pos="4360"/>
        </w:tabs>
        <w:ind w:firstLine="708"/>
        <w:jc w:val="center"/>
        <w:rPr>
          <w:b/>
          <w:sz w:val="32"/>
          <w:szCs w:val="32"/>
        </w:rPr>
      </w:pPr>
      <w:r w:rsidRPr="00D500FF">
        <w:rPr>
          <w:b/>
          <w:sz w:val="32"/>
          <w:szCs w:val="32"/>
        </w:rPr>
        <w:t xml:space="preserve">В </w:t>
      </w:r>
      <w:proofErr w:type="gramStart"/>
      <w:r w:rsidRPr="00D500FF">
        <w:rPr>
          <w:b/>
          <w:sz w:val="32"/>
          <w:szCs w:val="32"/>
        </w:rPr>
        <w:t>новосибирском</w:t>
      </w:r>
      <w:proofErr w:type="gramEnd"/>
      <w:r w:rsidRPr="00D500FF">
        <w:rPr>
          <w:b/>
          <w:sz w:val="32"/>
          <w:szCs w:val="32"/>
        </w:rPr>
        <w:t xml:space="preserve"> </w:t>
      </w:r>
      <w:proofErr w:type="spellStart"/>
      <w:r w:rsidRPr="00D500FF">
        <w:rPr>
          <w:b/>
          <w:sz w:val="32"/>
          <w:szCs w:val="32"/>
        </w:rPr>
        <w:t>Росреестре</w:t>
      </w:r>
      <w:proofErr w:type="spellEnd"/>
      <w:r w:rsidRPr="00D500FF">
        <w:rPr>
          <w:b/>
          <w:sz w:val="32"/>
          <w:szCs w:val="32"/>
        </w:rPr>
        <w:t xml:space="preserve"> разъяснили, зачем выявляют собственников недвижимости</w:t>
      </w:r>
    </w:p>
    <w:p w:rsidR="00D500FF" w:rsidRDefault="00D500FF" w:rsidP="00D500FF">
      <w:pPr>
        <w:pStyle w:val="1"/>
        <w:keepNext w:val="0"/>
        <w:keepLines w:val="0"/>
        <w:shd w:val="clear" w:color="auto" w:fill="FFFFFF"/>
        <w:spacing w:before="0"/>
        <w:ind w:firstLine="709"/>
        <w:jc w:val="both"/>
        <w:rPr>
          <w:rFonts w:ascii="Segoe UI" w:hAnsi="Segoe UI" w:cs="Segoe UI"/>
          <w:b w:val="0"/>
          <w:color w:val="auto"/>
        </w:rPr>
      </w:pPr>
    </w:p>
    <w:p w:rsidR="00D500FF" w:rsidRPr="00D500FF" w:rsidRDefault="00D500FF" w:rsidP="00D500FF">
      <w:pPr>
        <w:pStyle w:val="1"/>
        <w:keepNext w:val="0"/>
        <w:keepLines w:val="0"/>
        <w:shd w:val="clear" w:color="auto" w:fill="FFFFFF"/>
        <w:spacing w:before="0"/>
        <w:ind w:firstLine="709"/>
        <w:jc w:val="both"/>
        <w:rPr>
          <w:rFonts w:ascii="Segoe UI" w:hAnsi="Segoe UI" w:cs="Segoe UI"/>
          <w:b w:val="0"/>
          <w:color w:val="auto"/>
        </w:rPr>
      </w:pPr>
      <w:r w:rsidRPr="00D500FF">
        <w:rPr>
          <w:rFonts w:ascii="Segoe UI" w:hAnsi="Segoe UI" w:cs="Segoe UI"/>
          <w:b w:val="0"/>
          <w:color w:val="auto"/>
        </w:rPr>
        <w:t>Проблема отсутствия сведений о правообладателях наиболее актуальна в Новосибирской области на объекты недвижимости, права на которые возникли до 31 января 1998 года. 29 июня 2021 года вступил в силу закон о выявлении правообладателей ранее учтенных объектов недвижимости.</w:t>
      </w:r>
    </w:p>
    <w:p w:rsidR="00D500FF" w:rsidRPr="00D500FF" w:rsidRDefault="00D500FF" w:rsidP="00D500FF">
      <w:pPr>
        <w:pStyle w:val="1"/>
        <w:keepNext w:val="0"/>
        <w:keepLines w:val="0"/>
        <w:shd w:val="clear" w:color="auto" w:fill="FFFFFF"/>
        <w:spacing w:before="0" w:after="144" w:line="210" w:lineRule="atLeast"/>
        <w:ind w:firstLine="708"/>
        <w:jc w:val="both"/>
        <w:rPr>
          <w:rFonts w:ascii="Segoe UI" w:hAnsi="Segoe UI" w:cs="Segoe UI"/>
          <w:b w:val="0"/>
          <w:color w:val="000000"/>
          <w:shd w:val="clear" w:color="auto" w:fill="FFFFFF"/>
        </w:rPr>
      </w:pPr>
      <w:r w:rsidRPr="00D500FF">
        <w:rPr>
          <w:rFonts w:ascii="Segoe UI" w:hAnsi="Segoe UI" w:cs="Segoe UI"/>
          <w:b w:val="0"/>
          <w:color w:val="auto"/>
        </w:rPr>
        <w:t>Реализацией закона занимаются органы местного самоуправления. Мероприятия по выявле</w:t>
      </w:r>
      <w:bookmarkStart w:id="0" w:name="_GoBack"/>
      <w:bookmarkEnd w:id="0"/>
      <w:r w:rsidRPr="00D500FF">
        <w:rPr>
          <w:rFonts w:ascii="Segoe UI" w:hAnsi="Segoe UI" w:cs="Segoe UI"/>
          <w:b w:val="0"/>
          <w:color w:val="auto"/>
        </w:rPr>
        <w:t xml:space="preserve">нию правообладателей включают в себя анализ документов, хранящихся в муниципалитете, направление межведомственных запросов, размещение </w:t>
      </w:r>
      <w:r w:rsidRPr="00D500FF">
        <w:rPr>
          <w:rFonts w:ascii="Segoe UI" w:hAnsi="Segoe UI" w:cs="Segoe UI"/>
          <w:b w:val="0"/>
          <w:color w:val="000000"/>
          <w:shd w:val="clear" w:color="auto" w:fill="FFFFFF"/>
        </w:rPr>
        <w:t xml:space="preserve">сообщения о способах и порядке предоставления в орган местного самоуправления сведений о правообладателях ранее учтённых объектов недвижимости самими правообладателями. </w:t>
      </w:r>
    </w:p>
    <w:p w:rsidR="00D500FF" w:rsidRPr="00D500FF" w:rsidRDefault="00D500FF" w:rsidP="00D500FF">
      <w:pPr>
        <w:pStyle w:val="1"/>
        <w:keepNext w:val="0"/>
        <w:keepLines w:val="0"/>
        <w:shd w:val="clear" w:color="auto" w:fill="FFFFFF"/>
        <w:spacing w:before="0" w:after="144" w:line="210" w:lineRule="atLeast"/>
        <w:ind w:firstLine="708"/>
        <w:jc w:val="both"/>
        <w:rPr>
          <w:rFonts w:ascii="Segoe UI" w:hAnsi="Segoe UI" w:cs="Segoe UI"/>
          <w:b w:val="0"/>
          <w:color w:val="000000"/>
          <w:shd w:val="clear" w:color="auto" w:fill="FFFFFF"/>
        </w:rPr>
      </w:pPr>
      <w:r w:rsidRPr="00D500FF">
        <w:rPr>
          <w:rFonts w:ascii="Segoe UI" w:hAnsi="Segoe UI" w:cs="Segoe UI"/>
          <w:b w:val="0"/>
          <w:color w:val="000000"/>
          <w:shd w:val="clear" w:color="auto" w:fill="FFFFFF"/>
        </w:rPr>
        <w:t xml:space="preserve">После проведённых мероприятий органом местного самоуправления подготавливается проект решения о выявлении правообладателя ранее учтённой недвижимости и направляется ему. </w:t>
      </w:r>
    </w:p>
    <w:p w:rsidR="00D500FF" w:rsidRPr="00D500FF" w:rsidRDefault="00D500FF" w:rsidP="00D500FF">
      <w:pPr>
        <w:pStyle w:val="1"/>
        <w:keepNext w:val="0"/>
        <w:keepLines w:val="0"/>
        <w:shd w:val="clear" w:color="auto" w:fill="FFFFFF"/>
        <w:spacing w:before="0" w:after="144" w:line="210" w:lineRule="atLeast"/>
        <w:ind w:firstLine="708"/>
        <w:jc w:val="both"/>
        <w:rPr>
          <w:rFonts w:ascii="Segoe UI" w:hAnsi="Segoe UI" w:cs="Segoe UI"/>
          <w:b w:val="0"/>
          <w:color w:val="000000"/>
          <w:shd w:val="clear" w:color="auto" w:fill="FFFFFF"/>
        </w:rPr>
      </w:pPr>
      <w:r w:rsidRPr="00D500FF">
        <w:rPr>
          <w:rFonts w:ascii="Segoe UI" w:hAnsi="Segoe UI" w:cs="Segoe UI"/>
          <w:b w:val="0"/>
          <w:color w:val="000000"/>
          <w:shd w:val="clear" w:color="auto" w:fill="FFFFFF"/>
        </w:rPr>
        <w:t xml:space="preserve">У лица, получившего такое решение, есть 45 дней для направления возражения. В случае если такие возражения не поступают, решение с заявлением о внесении сведений о правообладателе ранее учтённого объекта недвижимости предоставляется в </w:t>
      </w:r>
      <w:proofErr w:type="gramStart"/>
      <w:r w:rsidRPr="00D500FF">
        <w:rPr>
          <w:rFonts w:ascii="Segoe UI" w:hAnsi="Segoe UI" w:cs="Segoe UI"/>
          <w:b w:val="0"/>
          <w:color w:val="000000"/>
          <w:shd w:val="clear" w:color="auto" w:fill="FFFFFF"/>
        </w:rPr>
        <w:t>региональный</w:t>
      </w:r>
      <w:proofErr w:type="gramEnd"/>
      <w:r w:rsidRPr="00D500FF">
        <w:rPr>
          <w:rFonts w:ascii="Segoe UI" w:hAnsi="Segoe UI" w:cs="Segoe UI"/>
          <w:b w:val="0"/>
          <w:color w:val="000000"/>
          <w:shd w:val="clear" w:color="auto" w:fill="FFFFFF"/>
        </w:rPr>
        <w:t xml:space="preserve"> </w:t>
      </w:r>
      <w:proofErr w:type="spellStart"/>
      <w:r w:rsidRPr="00D500FF">
        <w:rPr>
          <w:rFonts w:ascii="Segoe UI" w:hAnsi="Segoe UI" w:cs="Segoe UI"/>
          <w:b w:val="0"/>
          <w:color w:val="000000"/>
          <w:shd w:val="clear" w:color="auto" w:fill="FFFFFF"/>
        </w:rPr>
        <w:t>Росреестр</w:t>
      </w:r>
      <w:proofErr w:type="spellEnd"/>
    </w:p>
    <w:p w:rsidR="00D500FF" w:rsidRPr="00D500FF" w:rsidRDefault="00D500FF" w:rsidP="00D500FF">
      <w:pPr>
        <w:pStyle w:val="1"/>
        <w:keepNext w:val="0"/>
        <w:keepLines w:val="0"/>
        <w:shd w:val="clear" w:color="auto" w:fill="FFFFFF"/>
        <w:spacing w:before="0" w:after="144" w:line="210" w:lineRule="atLeast"/>
        <w:ind w:firstLine="708"/>
        <w:jc w:val="both"/>
        <w:rPr>
          <w:rFonts w:ascii="Segoe UI" w:hAnsi="Segoe UI" w:cs="Segoe UI"/>
          <w:b w:val="0"/>
          <w:color w:val="000000"/>
          <w:shd w:val="clear" w:color="auto" w:fill="FFFFFF"/>
        </w:rPr>
      </w:pPr>
      <w:r w:rsidRPr="00D500FF">
        <w:rPr>
          <w:rFonts w:ascii="Segoe UI" w:hAnsi="Segoe UI" w:cs="Segoe UI"/>
          <w:b w:val="0"/>
          <w:color w:val="000000"/>
          <w:shd w:val="clear" w:color="auto" w:fill="FFFFFF"/>
        </w:rPr>
        <w:t xml:space="preserve">Полнота данных ЕГРН имеет существенное значение для развития инвестиционной привлекательности региона, например для развития инфраструктуры, при планировании благоустройства. </w:t>
      </w:r>
    </w:p>
    <w:p w:rsidR="00D500FF" w:rsidRPr="00D500FF" w:rsidRDefault="00D500FF" w:rsidP="00D500FF">
      <w:pPr>
        <w:pStyle w:val="1"/>
        <w:keepNext w:val="0"/>
        <w:keepLines w:val="0"/>
        <w:shd w:val="clear" w:color="auto" w:fill="FFFFFF"/>
        <w:spacing w:after="144" w:line="210" w:lineRule="atLeast"/>
        <w:ind w:firstLine="708"/>
        <w:jc w:val="both"/>
        <w:rPr>
          <w:rFonts w:ascii="Segoe UI" w:hAnsi="Segoe UI" w:cs="Segoe UI"/>
          <w:b w:val="0"/>
          <w:color w:val="000000"/>
          <w:shd w:val="clear" w:color="auto" w:fill="FFFFFF"/>
        </w:rPr>
      </w:pPr>
      <w:r w:rsidRPr="00D500FF">
        <w:rPr>
          <w:rFonts w:ascii="Segoe UI" w:hAnsi="Segoe UI" w:cs="Segoe UI"/>
          <w:b w:val="0"/>
          <w:color w:val="000000"/>
          <w:shd w:val="clear" w:color="auto" w:fill="FFFFFF"/>
        </w:rPr>
        <w:t xml:space="preserve">Новосибирский </w:t>
      </w:r>
      <w:proofErr w:type="spellStart"/>
      <w:r w:rsidRPr="00D500FF">
        <w:rPr>
          <w:rFonts w:ascii="Segoe UI" w:hAnsi="Segoe UI" w:cs="Segoe UI"/>
          <w:b w:val="0"/>
          <w:color w:val="000000"/>
          <w:shd w:val="clear" w:color="auto" w:fill="FFFFFF"/>
        </w:rPr>
        <w:t>Росреестр</w:t>
      </w:r>
      <w:proofErr w:type="spellEnd"/>
      <w:r w:rsidRPr="00D500FF">
        <w:rPr>
          <w:rFonts w:ascii="Segoe UI" w:hAnsi="Segoe UI" w:cs="Segoe UI"/>
          <w:b w:val="0"/>
          <w:color w:val="000000"/>
          <w:shd w:val="clear" w:color="auto" w:fill="FFFFFF"/>
        </w:rPr>
        <w:t xml:space="preserve"> рекомендует собственников ранее учтённой недвижимости внести свои права в ЕГРН, подав документы в любой офис многофункционального центра. При регистрации прав на ранее учтённый объект недвижимости собственник освобождается от уплаты госпошлины.</w:t>
      </w:r>
    </w:p>
    <w:p w:rsidR="00D500FF" w:rsidRPr="00D500FF" w:rsidRDefault="00D500FF" w:rsidP="00D500FF">
      <w:pPr>
        <w:pStyle w:val="1"/>
        <w:keepNext w:val="0"/>
        <w:keepLines w:val="0"/>
        <w:shd w:val="clear" w:color="auto" w:fill="FFFFFF"/>
        <w:spacing w:after="144" w:line="210" w:lineRule="atLeast"/>
        <w:ind w:firstLine="708"/>
        <w:jc w:val="both"/>
        <w:rPr>
          <w:rFonts w:ascii="Segoe UI" w:hAnsi="Segoe UI" w:cs="Segoe UI"/>
          <w:b w:val="0"/>
          <w:color w:val="000000"/>
          <w:shd w:val="clear" w:color="auto" w:fill="FFFFFF"/>
        </w:rPr>
      </w:pPr>
      <w:r w:rsidRPr="00D500FF">
        <w:rPr>
          <w:rFonts w:ascii="Segoe UI" w:hAnsi="Segoe UI" w:cs="Segoe UI"/>
          <w:b w:val="0"/>
          <w:color w:val="000000"/>
          <w:shd w:val="clear" w:color="auto" w:fill="FFFFFF"/>
        </w:rPr>
        <w:lastRenderedPageBreak/>
        <w:t xml:space="preserve"> «</w:t>
      </w:r>
      <w:r w:rsidRPr="00D500FF">
        <w:rPr>
          <w:rFonts w:ascii="Segoe UI" w:hAnsi="Segoe UI" w:cs="Segoe UI"/>
          <w:b w:val="0"/>
          <w:i/>
          <w:color w:val="000000"/>
          <w:shd w:val="clear" w:color="auto" w:fill="FFFFFF"/>
        </w:rPr>
        <w:t>Отсутствие сведений в ЕГРН может помешать проведению сделок с недвижимостью – если правообладатель хочет продать или подарить такой объект недвижимости, ему обязательно нужно зарегистрировать на него свое право. Особенно важно обратить внимание на то, что отсутствие данных в ЕГРН о правообладателе недвижимости увеличивает риск мошеннических действий</w:t>
      </w:r>
      <w:r w:rsidRPr="00D500FF">
        <w:rPr>
          <w:rFonts w:ascii="Segoe UI" w:hAnsi="Segoe UI" w:cs="Segoe UI"/>
          <w:b w:val="0"/>
          <w:color w:val="000000"/>
          <w:shd w:val="clear" w:color="auto" w:fill="FFFFFF"/>
        </w:rPr>
        <w:t xml:space="preserve">», – сообщила заместитель руководителя Управления </w:t>
      </w:r>
      <w:proofErr w:type="spellStart"/>
      <w:r w:rsidRPr="00D500FF">
        <w:rPr>
          <w:rFonts w:ascii="Segoe UI" w:hAnsi="Segoe UI" w:cs="Segoe UI"/>
          <w:b w:val="0"/>
          <w:color w:val="000000"/>
          <w:shd w:val="clear" w:color="auto" w:fill="FFFFFF"/>
        </w:rPr>
        <w:t>Росреестра</w:t>
      </w:r>
      <w:proofErr w:type="spellEnd"/>
      <w:r w:rsidRPr="00D500FF">
        <w:rPr>
          <w:rFonts w:ascii="Segoe UI" w:hAnsi="Segoe UI" w:cs="Segoe UI"/>
          <w:b w:val="0"/>
          <w:color w:val="000000"/>
          <w:shd w:val="clear" w:color="auto" w:fill="FFFFFF"/>
        </w:rPr>
        <w:t xml:space="preserve"> по Новосибирской области </w:t>
      </w:r>
      <w:r w:rsidRPr="00D500FF">
        <w:rPr>
          <w:rFonts w:ascii="Segoe UI" w:hAnsi="Segoe UI" w:cs="Segoe UI"/>
          <w:color w:val="000000"/>
          <w:shd w:val="clear" w:color="auto" w:fill="FFFFFF"/>
        </w:rPr>
        <w:t xml:space="preserve">Наталья </w:t>
      </w:r>
      <w:proofErr w:type="spellStart"/>
      <w:r w:rsidRPr="00D500FF">
        <w:rPr>
          <w:rFonts w:ascii="Segoe UI" w:hAnsi="Segoe UI" w:cs="Segoe UI"/>
          <w:color w:val="000000"/>
          <w:shd w:val="clear" w:color="auto" w:fill="FFFFFF"/>
        </w:rPr>
        <w:t>Ивчатова</w:t>
      </w:r>
      <w:proofErr w:type="spellEnd"/>
      <w:r w:rsidRPr="00D500FF">
        <w:rPr>
          <w:rFonts w:ascii="Segoe UI" w:hAnsi="Segoe UI" w:cs="Segoe UI"/>
          <w:b w:val="0"/>
          <w:color w:val="000000"/>
          <w:shd w:val="clear" w:color="auto" w:fill="FFFFFF"/>
        </w:rPr>
        <w:t>.</w:t>
      </w:r>
    </w:p>
    <w:p w:rsidR="002B1558" w:rsidRPr="00052348" w:rsidRDefault="002B1558" w:rsidP="00CB1F26">
      <w:pPr>
        <w:rPr>
          <w:rFonts w:ascii="Segoe UI" w:hAnsi="Segoe UI" w:cs="Segoe UI"/>
          <w:b/>
        </w:rPr>
      </w:pPr>
    </w:p>
    <w:p w:rsidR="00CB1F26" w:rsidRDefault="00CB1F26" w:rsidP="00CB1F26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</w:p>
    <w:p w:rsidR="00F81FA8" w:rsidRPr="0029761B" w:rsidRDefault="00F81FA8" w:rsidP="00CB1F26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</w:p>
    <w:p w:rsidR="00CB1F26" w:rsidRDefault="00CB1F26" w:rsidP="00CB1F26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  <w:r w:rsidRPr="00D6046E">
        <w:rPr>
          <w:rFonts w:ascii="Segoe UI" w:hAnsi="Segoe UI" w:cs="Segoe UI"/>
          <w:b/>
          <w:i/>
          <w:sz w:val="24"/>
          <w:szCs w:val="24"/>
        </w:rPr>
        <w:t xml:space="preserve">Материал подготовлен Управлением </w:t>
      </w:r>
      <w:proofErr w:type="spellStart"/>
      <w:r w:rsidRPr="00D6046E">
        <w:rPr>
          <w:rFonts w:ascii="Segoe UI" w:hAnsi="Segoe UI" w:cs="Segoe UI"/>
          <w:b/>
          <w:i/>
          <w:sz w:val="24"/>
          <w:szCs w:val="24"/>
        </w:rPr>
        <w:t>Росреестра</w:t>
      </w:r>
      <w:proofErr w:type="spellEnd"/>
      <w:r w:rsidRPr="00D6046E">
        <w:rPr>
          <w:rFonts w:ascii="Segoe UI" w:hAnsi="Segoe UI" w:cs="Segoe UI"/>
          <w:b/>
          <w:i/>
          <w:sz w:val="24"/>
          <w:szCs w:val="24"/>
        </w:rPr>
        <w:t xml:space="preserve"> </w:t>
      </w:r>
    </w:p>
    <w:p w:rsidR="00CB1F26" w:rsidRPr="00400C35" w:rsidRDefault="00CB1F26" w:rsidP="00CB1F26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  <w:r w:rsidRPr="00D6046E">
        <w:rPr>
          <w:rFonts w:ascii="Segoe UI" w:hAnsi="Segoe UI" w:cs="Segoe UI"/>
          <w:b/>
          <w:i/>
          <w:sz w:val="24"/>
          <w:szCs w:val="24"/>
        </w:rPr>
        <w:t>по Новосибирской области</w:t>
      </w:r>
    </w:p>
    <w:p w:rsidR="00CB1F26" w:rsidRPr="00C521B3" w:rsidRDefault="005907C2" w:rsidP="00CB1F2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5907C2">
        <w:rPr>
          <w:rFonts w:ascii="Segoe UI" w:hAnsi="Segoe UI" w:cs="Segoe UI"/>
          <w:noProof/>
          <w:color w:val="00000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-3.3pt;margin-top:7.1pt;width:490.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</w:pict>
      </w:r>
    </w:p>
    <w:p w:rsidR="00CB1F26" w:rsidRDefault="00CB1F26" w:rsidP="00CB1F2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 xml:space="preserve">Об Управлении </w:t>
      </w:r>
      <w:proofErr w:type="spellStart"/>
      <w:r>
        <w:rPr>
          <w:rFonts w:ascii="Segoe UI" w:hAnsi="Segoe UI" w:cs="Segoe UI"/>
          <w:b/>
          <w:bCs/>
        </w:rPr>
        <w:t>Росреестра</w:t>
      </w:r>
      <w:proofErr w:type="spellEnd"/>
      <w:r>
        <w:rPr>
          <w:rFonts w:ascii="Segoe UI" w:hAnsi="Segoe UI" w:cs="Segoe UI"/>
          <w:b/>
          <w:bCs/>
        </w:rPr>
        <w:t xml:space="preserve"> по Новосибирской области</w:t>
      </w:r>
    </w:p>
    <w:p w:rsidR="00CB1F26" w:rsidRPr="00AF550C" w:rsidRDefault="00CB1F26" w:rsidP="00CB1F2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0"/>
          <w:szCs w:val="10"/>
        </w:rPr>
      </w:pPr>
    </w:p>
    <w:p w:rsidR="00CB1F26" w:rsidRDefault="00CB1F26" w:rsidP="00CB1F2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8"/>
          <w:szCs w:val="18"/>
        </w:rPr>
      </w:pPr>
      <w:proofErr w:type="gramStart"/>
      <w:r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</w:t>
      </w:r>
      <w:proofErr w:type="spellStart"/>
      <w:r>
        <w:rPr>
          <w:rFonts w:ascii="Segoe UI" w:hAnsi="Segoe UI" w:cs="Segoe UI"/>
          <w:sz w:val="18"/>
          <w:szCs w:val="18"/>
        </w:rPr>
        <w:t>Росреестра</w:t>
      </w:r>
      <w:proofErr w:type="spellEnd"/>
      <w:r>
        <w:rPr>
          <w:rFonts w:ascii="Segoe UI" w:hAnsi="Segoe UI" w:cs="Segoe UI"/>
          <w:sz w:val="18"/>
          <w:szCs w:val="18"/>
        </w:rPr>
        <w:t xml:space="preserve">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</w:t>
      </w:r>
      <w:proofErr w:type="spellStart"/>
      <w:r>
        <w:rPr>
          <w:rFonts w:ascii="Segoe UI" w:hAnsi="Segoe UI" w:cs="Segoe UI"/>
          <w:sz w:val="18"/>
          <w:szCs w:val="18"/>
        </w:rPr>
        <w:t>Росреестра</w:t>
      </w:r>
      <w:proofErr w:type="spellEnd"/>
      <w:r>
        <w:rPr>
          <w:rFonts w:ascii="Segoe UI" w:hAnsi="Segoe UI" w:cs="Segoe UI"/>
          <w:sz w:val="18"/>
          <w:szCs w:val="18"/>
        </w:rPr>
        <w:t xml:space="preserve">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CB1F26" w:rsidRDefault="00CB1F26" w:rsidP="00CB1F26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CB1F26" w:rsidRPr="00B45238" w:rsidRDefault="00CB1F26" w:rsidP="00CB1F26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  <w:r w:rsidRPr="00B45238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CB1F26" w:rsidRPr="002842A8" w:rsidRDefault="00CB1F26" w:rsidP="00CB1F26">
      <w:pPr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 xml:space="preserve">Управление </w:t>
      </w:r>
      <w:proofErr w:type="spellStart"/>
      <w:r w:rsidRPr="002842A8">
        <w:rPr>
          <w:rFonts w:ascii="Segoe UI" w:hAnsi="Segoe UI" w:cs="Segoe UI"/>
          <w:sz w:val="18"/>
          <w:szCs w:val="18"/>
        </w:rPr>
        <w:t>Росреестра</w:t>
      </w:r>
      <w:proofErr w:type="spellEnd"/>
      <w:r w:rsidRPr="002842A8">
        <w:rPr>
          <w:rFonts w:ascii="Segoe UI" w:hAnsi="Segoe UI" w:cs="Segoe UI"/>
          <w:sz w:val="18"/>
          <w:szCs w:val="18"/>
        </w:rPr>
        <w:t xml:space="preserve"> по Новосибирской области</w:t>
      </w:r>
    </w:p>
    <w:p w:rsidR="00CB1F26" w:rsidRDefault="005907C2" w:rsidP="00CB1F26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8"/>
          <w:szCs w:val="18"/>
        </w:rPr>
      </w:pPr>
      <w:hyperlink r:id="rId8" w:history="1">
        <w:r w:rsidR="00CB1F26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CB1F26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CB1F26">
          <w:rPr>
            <w:rStyle w:val="a3"/>
            <w:rFonts w:ascii="Segoe UI" w:hAnsi="Segoe UI" w:cs="Segoe UI"/>
            <w:sz w:val="18"/>
            <w:szCs w:val="18"/>
          </w:rPr>
          <w:t>@</w:t>
        </w:r>
        <w:r w:rsidR="00CB1F26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CB1F26">
          <w:rPr>
            <w:rStyle w:val="a3"/>
            <w:rFonts w:ascii="Segoe UI" w:hAnsi="Segoe UI" w:cs="Segoe UI"/>
            <w:sz w:val="18"/>
            <w:szCs w:val="18"/>
          </w:rPr>
          <w:t>.</w:t>
        </w:r>
        <w:r w:rsidR="00CB1F26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</w:p>
    <w:p w:rsidR="00CB1F26" w:rsidRPr="00815B0C" w:rsidRDefault="005907C2" w:rsidP="00CB1F26">
      <w:pPr>
        <w:autoSpaceDE w:val="0"/>
        <w:autoSpaceDN w:val="0"/>
        <w:adjustRightInd w:val="0"/>
        <w:rPr>
          <w:rFonts w:ascii="Segoe UI" w:hAnsi="Segoe UI" w:cs="Segoe UI"/>
          <w:color w:val="000000"/>
          <w:sz w:val="18"/>
          <w:szCs w:val="18"/>
        </w:rPr>
      </w:pPr>
      <w:hyperlink r:id="rId9" w:history="1">
        <w:r w:rsidR="00CB1F26" w:rsidRPr="00815B0C">
          <w:rPr>
            <w:rStyle w:val="a3"/>
            <w:rFonts w:ascii="Segoe UI" w:hAnsi="Segoe UI" w:cs="Segoe UI"/>
            <w:sz w:val="18"/>
            <w:szCs w:val="18"/>
          </w:rPr>
          <w:t>oko@54upr.rosreestr.ru</w:t>
        </w:r>
      </w:hyperlink>
    </w:p>
    <w:p w:rsidR="00CB1F26" w:rsidRPr="00B917E2" w:rsidRDefault="005907C2" w:rsidP="00CB1F26">
      <w:pPr>
        <w:jc w:val="both"/>
        <w:rPr>
          <w:rFonts w:ascii="Segoe UI" w:hAnsi="Segoe UI" w:cs="Segoe UI"/>
          <w:sz w:val="18"/>
          <w:szCs w:val="18"/>
        </w:rPr>
      </w:pPr>
      <w:hyperlink r:id="rId10" w:history="1">
        <w:r w:rsidR="00CB1F26" w:rsidRPr="00D01338">
          <w:rPr>
            <w:rStyle w:val="a3"/>
            <w:rFonts w:ascii="Segoe UI" w:hAnsi="Segoe UI" w:cs="Segoe UI"/>
            <w:sz w:val="18"/>
            <w:szCs w:val="18"/>
          </w:rPr>
          <w:t>https://rosreestr.gov.ru/</w:t>
        </w:r>
      </w:hyperlink>
      <w:r w:rsidR="00CB1F26" w:rsidRPr="00B917E2">
        <w:rPr>
          <w:rFonts w:ascii="Segoe UI" w:hAnsi="Segoe UI" w:cs="Segoe UI"/>
          <w:sz w:val="18"/>
          <w:szCs w:val="18"/>
        </w:rPr>
        <w:t xml:space="preserve"> </w:t>
      </w:r>
    </w:p>
    <w:p w:rsidR="00CB1F26" w:rsidRDefault="00CB1F26" w:rsidP="00CB1F26">
      <w:pPr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63009</w:t>
      </w:r>
      <w:r>
        <w:rPr>
          <w:rFonts w:ascii="Segoe UI" w:hAnsi="Segoe UI" w:cs="Segoe UI"/>
          <w:sz w:val="18"/>
          <w:szCs w:val="18"/>
        </w:rPr>
        <w:t>1</w:t>
      </w:r>
      <w:r w:rsidRPr="002842A8">
        <w:rPr>
          <w:rFonts w:ascii="Segoe UI" w:hAnsi="Segoe UI" w:cs="Segoe UI"/>
          <w:sz w:val="18"/>
          <w:szCs w:val="18"/>
        </w:rPr>
        <w:t>, г</w:t>
      </w:r>
      <w:proofErr w:type="gramStart"/>
      <w:r w:rsidRPr="002842A8">
        <w:rPr>
          <w:rFonts w:ascii="Segoe UI" w:hAnsi="Segoe UI" w:cs="Segoe UI"/>
          <w:sz w:val="18"/>
          <w:szCs w:val="18"/>
        </w:rPr>
        <w:t>.Н</w:t>
      </w:r>
      <w:proofErr w:type="gramEnd"/>
      <w:r w:rsidRPr="002842A8">
        <w:rPr>
          <w:rFonts w:ascii="Segoe UI" w:hAnsi="Segoe UI" w:cs="Segoe UI"/>
          <w:sz w:val="18"/>
          <w:szCs w:val="18"/>
        </w:rPr>
        <w:t>овосибирск, ул.Державина, д. 28</w:t>
      </w:r>
    </w:p>
    <w:p w:rsidR="00CB1F26" w:rsidRDefault="00CB1F26" w:rsidP="00CB1F26">
      <w:pPr>
        <w:jc w:val="both"/>
        <w:rPr>
          <w:rFonts w:ascii="Segoe UI" w:hAnsi="Segoe UI" w:cs="Segoe UI"/>
          <w:sz w:val="18"/>
          <w:szCs w:val="18"/>
        </w:rPr>
      </w:pPr>
      <w:r w:rsidRPr="00B45238">
        <w:rPr>
          <w:rFonts w:ascii="Segoe UI" w:hAnsi="Segoe UI" w:cs="Segoe UI"/>
          <w:sz w:val="18"/>
        </w:rPr>
        <w:t>Мы в </w:t>
      </w:r>
      <w:proofErr w:type="spellStart"/>
      <w:r w:rsidRPr="00C97311">
        <w:rPr>
          <w:rFonts w:ascii="Segoe UI" w:hAnsi="Segoe UI" w:cs="Segoe UI"/>
          <w:sz w:val="18"/>
        </w:rPr>
        <w:t>ВКонтакте</w:t>
      </w:r>
      <w:proofErr w:type="spellEnd"/>
      <w:r>
        <w:rPr>
          <w:rFonts w:ascii="Segoe UI" w:hAnsi="Segoe UI" w:cs="Segoe UI"/>
          <w:sz w:val="18"/>
        </w:rPr>
        <w:t xml:space="preserve"> </w:t>
      </w:r>
      <w:hyperlink r:id="rId11" w:history="1">
        <w:r w:rsidRPr="001D56CB">
          <w:rPr>
            <w:rStyle w:val="a3"/>
            <w:rFonts w:ascii="Segoe UI" w:hAnsi="Segoe UI" w:cs="Segoe UI"/>
            <w:sz w:val="18"/>
            <w:szCs w:val="18"/>
          </w:rPr>
          <w:t>https://vk.com/rosreestr_nsk</w:t>
        </w:r>
      </w:hyperlink>
      <w:r w:rsidRPr="00C97311">
        <w:rPr>
          <w:rFonts w:ascii="Segoe UI" w:hAnsi="Segoe UI" w:cs="Segoe UI"/>
          <w:sz w:val="18"/>
          <w:szCs w:val="18"/>
        </w:rPr>
        <w:t>,</w:t>
      </w:r>
      <w:r>
        <w:rPr>
          <w:rFonts w:ascii="Segoe UI" w:hAnsi="Segoe UI" w:cs="Segoe UI"/>
          <w:sz w:val="18"/>
          <w:szCs w:val="18"/>
        </w:rPr>
        <w:t xml:space="preserve"> </w:t>
      </w:r>
    </w:p>
    <w:p w:rsidR="00CB1F26" w:rsidRPr="005939AD" w:rsidRDefault="00CB1F26" w:rsidP="00CB1F26">
      <w:pPr>
        <w:jc w:val="both"/>
        <w:rPr>
          <w:rFonts w:ascii="Segoe UI" w:hAnsi="Segoe UI" w:cs="Segoe UI"/>
          <w:sz w:val="18"/>
          <w:szCs w:val="18"/>
          <w:lang w:val="en-US"/>
        </w:rPr>
      </w:pPr>
      <w:proofErr w:type="spellStart"/>
      <w:r w:rsidRPr="00C97311">
        <w:rPr>
          <w:rFonts w:ascii="Segoe UI" w:hAnsi="Segoe UI" w:cs="Segoe UI"/>
          <w:sz w:val="18"/>
          <w:szCs w:val="18"/>
          <w:lang w:val="en-US"/>
        </w:rPr>
        <w:t>Instagram</w:t>
      </w:r>
      <w:proofErr w:type="spellEnd"/>
      <w:r w:rsidRPr="0000063A">
        <w:rPr>
          <w:rFonts w:ascii="Segoe UI" w:hAnsi="Segoe UI" w:cs="Segoe UI"/>
          <w:sz w:val="18"/>
          <w:szCs w:val="18"/>
          <w:lang w:val="en-US"/>
        </w:rPr>
        <w:t xml:space="preserve"> </w:t>
      </w:r>
      <w:hyperlink r:id="rId12" w:history="1">
        <w:r w:rsidRPr="001D56CB">
          <w:rPr>
            <w:rStyle w:val="a3"/>
            <w:rFonts w:ascii="Segoe UI" w:hAnsi="Segoe UI" w:cs="Segoe UI"/>
            <w:sz w:val="18"/>
            <w:szCs w:val="18"/>
            <w:lang w:val="en-US"/>
          </w:rPr>
          <w:t>https</w:t>
        </w:r>
        <w:r w:rsidRPr="0000063A">
          <w:rPr>
            <w:rStyle w:val="a3"/>
            <w:rFonts w:ascii="Segoe UI" w:hAnsi="Segoe UI" w:cs="Segoe UI"/>
            <w:sz w:val="18"/>
            <w:szCs w:val="18"/>
            <w:lang w:val="en-US"/>
          </w:rPr>
          <w:t>://</w:t>
        </w:r>
        <w:r w:rsidRPr="001D56CB">
          <w:rPr>
            <w:rStyle w:val="a3"/>
            <w:rFonts w:ascii="Segoe UI" w:hAnsi="Segoe UI" w:cs="Segoe UI"/>
            <w:sz w:val="18"/>
            <w:szCs w:val="18"/>
            <w:lang w:val="en-US"/>
          </w:rPr>
          <w:t>www</w:t>
        </w:r>
        <w:r w:rsidRPr="0000063A">
          <w:rPr>
            <w:rStyle w:val="a3"/>
            <w:rFonts w:ascii="Segoe UI" w:hAnsi="Segoe UI" w:cs="Segoe UI"/>
            <w:sz w:val="18"/>
            <w:szCs w:val="18"/>
            <w:lang w:val="en-US"/>
          </w:rPr>
          <w:t>.</w:t>
        </w:r>
        <w:r w:rsidRPr="001D56CB">
          <w:rPr>
            <w:rStyle w:val="a3"/>
            <w:rFonts w:ascii="Segoe UI" w:hAnsi="Segoe UI" w:cs="Segoe UI"/>
            <w:sz w:val="18"/>
            <w:szCs w:val="18"/>
            <w:lang w:val="en-US"/>
          </w:rPr>
          <w:t>instagram</w:t>
        </w:r>
        <w:r w:rsidRPr="0000063A">
          <w:rPr>
            <w:rStyle w:val="a3"/>
            <w:rFonts w:ascii="Segoe UI" w:hAnsi="Segoe UI" w:cs="Segoe UI"/>
            <w:sz w:val="18"/>
            <w:szCs w:val="18"/>
            <w:lang w:val="en-US"/>
          </w:rPr>
          <w:t>.</w:t>
        </w:r>
        <w:r w:rsidRPr="001D56CB">
          <w:rPr>
            <w:rStyle w:val="a3"/>
            <w:rFonts w:ascii="Segoe UI" w:hAnsi="Segoe UI" w:cs="Segoe UI"/>
            <w:sz w:val="18"/>
            <w:szCs w:val="18"/>
            <w:lang w:val="en-US"/>
          </w:rPr>
          <w:t>com</w:t>
        </w:r>
        <w:r w:rsidRPr="0000063A">
          <w:rPr>
            <w:rStyle w:val="a3"/>
            <w:rFonts w:ascii="Segoe UI" w:hAnsi="Segoe UI" w:cs="Segoe UI"/>
            <w:sz w:val="18"/>
            <w:szCs w:val="18"/>
            <w:lang w:val="en-US"/>
          </w:rPr>
          <w:t>/</w:t>
        </w:r>
        <w:r w:rsidRPr="001D56CB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Pr="0000063A">
          <w:rPr>
            <w:rStyle w:val="a3"/>
            <w:rFonts w:ascii="Segoe UI" w:hAnsi="Segoe UI" w:cs="Segoe UI"/>
            <w:sz w:val="18"/>
            <w:szCs w:val="18"/>
            <w:lang w:val="en-US"/>
          </w:rPr>
          <w:t>_</w:t>
        </w:r>
        <w:r w:rsidRPr="001D56CB">
          <w:rPr>
            <w:rStyle w:val="a3"/>
            <w:rFonts w:ascii="Segoe UI" w:hAnsi="Segoe UI" w:cs="Segoe UI"/>
            <w:sz w:val="18"/>
            <w:szCs w:val="18"/>
            <w:lang w:val="en-US"/>
          </w:rPr>
          <w:t>nsk</w:t>
        </w:r>
        <w:r w:rsidRPr="0000063A">
          <w:rPr>
            <w:rStyle w:val="a3"/>
            <w:rFonts w:ascii="Segoe UI" w:hAnsi="Segoe UI" w:cs="Segoe UI"/>
            <w:sz w:val="18"/>
            <w:szCs w:val="18"/>
            <w:lang w:val="en-US"/>
          </w:rPr>
          <w:t>/?</w:t>
        </w:r>
        <w:r w:rsidRPr="001D56CB">
          <w:rPr>
            <w:rStyle w:val="a3"/>
            <w:rFonts w:ascii="Segoe UI" w:hAnsi="Segoe UI" w:cs="Segoe UI"/>
            <w:sz w:val="18"/>
            <w:szCs w:val="18"/>
            <w:lang w:val="en-US"/>
          </w:rPr>
          <w:t>hl</w:t>
        </w:r>
        <w:r w:rsidRPr="0000063A">
          <w:rPr>
            <w:rStyle w:val="a3"/>
            <w:rFonts w:ascii="Segoe UI" w:hAnsi="Segoe UI" w:cs="Segoe UI"/>
            <w:sz w:val="18"/>
            <w:szCs w:val="18"/>
            <w:lang w:val="en-US"/>
          </w:rPr>
          <w:t>=</w:t>
        </w:r>
        <w:r w:rsidRPr="001D56CB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  <w:r w:rsidRPr="0000063A">
        <w:rPr>
          <w:rFonts w:ascii="Segoe UI" w:hAnsi="Segoe UI" w:cs="Segoe UI"/>
          <w:sz w:val="18"/>
          <w:szCs w:val="18"/>
          <w:lang w:val="en-US"/>
        </w:rPr>
        <w:t xml:space="preserve"> </w:t>
      </w:r>
    </w:p>
    <w:p w:rsidR="00CB1F26" w:rsidRPr="005939AD" w:rsidRDefault="00CB1F26" w:rsidP="00CB1F26">
      <w:pPr>
        <w:jc w:val="both"/>
        <w:rPr>
          <w:rFonts w:ascii="Segoe UI" w:hAnsi="Segoe UI" w:cs="Segoe UI"/>
          <w:sz w:val="18"/>
          <w:szCs w:val="18"/>
        </w:rPr>
      </w:pPr>
      <w:proofErr w:type="spellStart"/>
      <w:r>
        <w:rPr>
          <w:rFonts w:ascii="Segoe UI" w:hAnsi="Segoe UI" w:cs="Segoe UI"/>
          <w:sz w:val="18"/>
          <w:szCs w:val="18"/>
        </w:rPr>
        <w:t>Яндекс</w:t>
      </w:r>
      <w:proofErr w:type="gramStart"/>
      <w:r>
        <w:rPr>
          <w:rFonts w:ascii="Segoe UI" w:hAnsi="Segoe UI" w:cs="Segoe UI"/>
          <w:sz w:val="18"/>
          <w:szCs w:val="18"/>
        </w:rPr>
        <w:t>.Д</w:t>
      </w:r>
      <w:proofErr w:type="gramEnd"/>
      <w:r>
        <w:rPr>
          <w:rFonts w:ascii="Segoe UI" w:hAnsi="Segoe UI" w:cs="Segoe UI"/>
          <w:sz w:val="18"/>
          <w:szCs w:val="18"/>
        </w:rPr>
        <w:t>зен</w:t>
      </w:r>
      <w:proofErr w:type="spellEnd"/>
      <w:r>
        <w:rPr>
          <w:rFonts w:ascii="Segoe UI" w:hAnsi="Segoe UI" w:cs="Segoe UI"/>
          <w:sz w:val="18"/>
          <w:szCs w:val="18"/>
        </w:rPr>
        <w:t xml:space="preserve">  </w:t>
      </w:r>
      <w:r w:rsidRPr="005939AD">
        <w:rPr>
          <w:rFonts w:ascii="Segoe UI" w:hAnsi="Segoe UI" w:cs="Segoe UI"/>
          <w:color w:val="0000FF"/>
          <w:sz w:val="18"/>
          <w:szCs w:val="18"/>
          <w:u w:val="single"/>
        </w:rPr>
        <w:t xml:space="preserve"> https://zen.yandex.ru/id/604850742889ec00d1fc8072</w:t>
      </w:r>
    </w:p>
    <w:p w:rsidR="00527C53" w:rsidRDefault="00527C53"/>
    <w:sectPr w:rsidR="00527C53" w:rsidSect="0050355F">
      <w:headerReference w:type="even" r:id="rId13"/>
      <w:headerReference w:type="default" r:id="rId14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6011" w:rsidRDefault="00F36011" w:rsidP="00950BFA">
      <w:r>
        <w:separator/>
      </w:r>
    </w:p>
  </w:endnote>
  <w:endnote w:type="continuationSeparator" w:id="0">
    <w:p w:rsidR="00F36011" w:rsidRDefault="00F36011" w:rsidP="00950B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6011" w:rsidRDefault="00F36011" w:rsidP="00950BFA">
      <w:r>
        <w:separator/>
      </w:r>
    </w:p>
  </w:footnote>
  <w:footnote w:type="continuationSeparator" w:id="0">
    <w:p w:rsidR="00F36011" w:rsidRDefault="00F36011" w:rsidP="00950B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53F" w:rsidRDefault="005907C2" w:rsidP="0061026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C4262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9553F" w:rsidRDefault="00EB2446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53F" w:rsidRDefault="005907C2" w:rsidP="0061026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C4262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B2446">
      <w:rPr>
        <w:rStyle w:val="a6"/>
        <w:noProof/>
      </w:rPr>
      <w:t>2</w:t>
    </w:r>
    <w:r>
      <w:rPr>
        <w:rStyle w:val="a6"/>
      </w:rPr>
      <w:fldChar w:fldCharType="end"/>
    </w:r>
  </w:p>
  <w:p w:rsidR="0039553F" w:rsidRDefault="00EB2446">
    <w:pPr>
      <w:pStyle w:val="a4"/>
    </w:pPr>
  </w:p>
  <w:p w:rsidR="001A65F3" w:rsidRDefault="00EB2446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FD62F2"/>
    <w:multiLevelType w:val="hybridMultilevel"/>
    <w:tmpl w:val="329E4DC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7C9F2687"/>
    <w:multiLevelType w:val="hybridMultilevel"/>
    <w:tmpl w:val="53A8AE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1F26"/>
    <w:rsid w:val="00043094"/>
    <w:rsid w:val="001935E7"/>
    <w:rsid w:val="001E7D2D"/>
    <w:rsid w:val="002B1558"/>
    <w:rsid w:val="002C262F"/>
    <w:rsid w:val="002D322D"/>
    <w:rsid w:val="00364D51"/>
    <w:rsid w:val="00386066"/>
    <w:rsid w:val="00433AE9"/>
    <w:rsid w:val="0044215B"/>
    <w:rsid w:val="004650A8"/>
    <w:rsid w:val="004C4CBE"/>
    <w:rsid w:val="00527C53"/>
    <w:rsid w:val="00560F02"/>
    <w:rsid w:val="00576DE6"/>
    <w:rsid w:val="00583EBB"/>
    <w:rsid w:val="005907C2"/>
    <w:rsid w:val="00722AAE"/>
    <w:rsid w:val="00760609"/>
    <w:rsid w:val="00777DCE"/>
    <w:rsid w:val="007A54B7"/>
    <w:rsid w:val="007C4262"/>
    <w:rsid w:val="00803A11"/>
    <w:rsid w:val="00803BE0"/>
    <w:rsid w:val="008511D5"/>
    <w:rsid w:val="0089188A"/>
    <w:rsid w:val="008A475B"/>
    <w:rsid w:val="00931F5F"/>
    <w:rsid w:val="009500BF"/>
    <w:rsid w:val="00950BFA"/>
    <w:rsid w:val="00A76164"/>
    <w:rsid w:val="00B14995"/>
    <w:rsid w:val="00B47095"/>
    <w:rsid w:val="00B47DB6"/>
    <w:rsid w:val="00B6485E"/>
    <w:rsid w:val="00B777DA"/>
    <w:rsid w:val="00C21312"/>
    <w:rsid w:val="00C729DB"/>
    <w:rsid w:val="00C778CA"/>
    <w:rsid w:val="00C84E85"/>
    <w:rsid w:val="00CB1F26"/>
    <w:rsid w:val="00D500FF"/>
    <w:rsid w:val="00D83CE1"/>
    <w:rsid w:val="00E9777C"/>
    <w:rsid w:val="00E97C6A"/>
    <w:rsid w:val="00EA128D"/>
    <w:rsid w:val="00EB2446"/>
    <w:rsid w:val="00EE3DDF"/>
    <w:rsid w:val="00F36011"/>
    <w:rsid w:val="00F53E9D"/>
    <w:rsid w:val="00F56E09"/>
    <w:rsid w:val="00F81F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F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500F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931F5F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CB1F26"/>
    <w:rPr>
      <w:color w:val="0000FF"/>
      <w:u w:val="single"/>
    </w:rPr>
  </w:style>
  <w:style w:type="paragraph" w:customStyle="1" w:styleId="ConsPlusNormal">
    <w:name w:val="ConsPlusNormal"/>
    <w:link w:val="ConsPlusNormal0"/>
    <w:rsid w:val="00CB1F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CB1F2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CB1F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CB1F26"/>
  </w:style>
  <w:style w:type="character" w:customStyle="1" w:styleId="ConsPlusNormal0">
    <w:name w:val="ConsPlusNormal Знак"/>
    <w:link w:val="ConsPlusNormal"/>
    <w:locked/>
    <w:rsid w:val="00CB1F26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B1F2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1F2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364D51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31F5F"/>
    <w:rPr>
      <w:rFonts w:ascii="Cambria" w:eastAsia="Times New Roman" w:hAnsi="Cambria" w:cs="Times New Roman"/>
      <w:b/>
      <w:bCs/>
      <w:sz w:val="26"/>
      <w:szCs w:val="26"/>
      <w:lang/>
    </w:rPr>
  </w:style>
  <w:style w:type="paragraph" w:styleId="aa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931F5F"/>
    <w:pPr>
      <w:spacing w:before="100" w:beforeAutospacing="1" w:after="100" w:afterAutospacing="1"/>
    </w:pPr>
    <w:rPr>
      <w:lang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a"/>
    <w:locked/>
    <w:rsid w:val="00931F5F"/>
    <w:rPr>
      <w:rFonts w:ascii="Times New Roman" w:eastAsia="Times New Roman" w:hAnsi="Times New Roman" w:cs="Times New Roman"/>
      <w:sz w:val="24"/>
      <w:szCs w:val="24"/>
      <w:lang/>
    </w:rPr>
  </w:style>
  <w:style w:type="paragraph" w:customStyle="1" w:styleId="rtejustify">
    <w:name w:val="rtejustify"/>
    <w:basedOn w:val="a"/>
    <w:rsid w:val="00931F5F"/>
    <w:pPr>
      <w:spacing w:before="100" w:beforeAutospacing="1" w:after="100" w:afterAutospacing="1"/>
    </w:pPr>
  </w:style>
  <w:style w:type="paragraph" w:customStyle="1" w:styleId="ab">
    <w:name w:val="Письма"/>
    <w:basedOn w:val="a"/>
    <w:rsid w:val="00931F5F"/>
    <w:pPr>
      <w:ind w:firstLine="709"/>
      <w:jc w:val="both"/>
    </w:pPr>
    <w:rPr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D500F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F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500F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931F5F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CB1F26"/>
    <w:rPr>
      <w:color w:val="0000FF"/>
      <w:u w:val="single"/>
    </w:rPr>
  </w:style>
  <w:style w:type="paragraph" w:customStyle="1" w:styleId="ConsPlusNormal">
    <w:name w:val="ConsPlusNormal"/>
    <w:link w:val="ConsPlusNormal0"/>
    <w:rsid w:val="00CB1F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CB1F2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CB1F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CB1F26"/>
  </w:style>
  <w:style w:type="character" w:customStyle="1" w:styleId="ConsPlusNormal0">
    <w:name w:val="ConsPlusNormal Знак"/>
    <w:link w:val="ConsPlusNormal"/>
    <w:locked/>
    <w:rsid w:val="00CB1F26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B1F2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1F2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364D51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31F5F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aa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931F5F"/>
    <w:pPr>
      <w:spacing w:before="100" w:beforeAutospacing="1" w:after="100" w:afterAutospacing="1"/>
    </w:pPr>
    <w:rPr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a"/>
    <w:locked/>
    <w:rsid w:val="00931F5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rtejustify">
    <w:name w:val="rtejustify"/>
    <w:basedOn w:val="a"/>
    <w:rsid w:val="00931F5F"/>
    <w:pPr>
      <w:spacing w:before="100" w:beforeAutospacing="1" w:after="100" w:afterAutospacing="1"/>
    </w:pPr>
  </w:style>
  <w:style w:type="paragraph" w:customStyle="1" w:styleId="ab">
    <w:name w:val="Письма"/>
    <w:basedOn w:val="a"/>
    <w:rsid w:val="00931F5F"/>
    <w:pPr>
      <w:ind w:firstLine="709"/>
      <w:jc w:val="both"/>
    </w:pPr>
    <w:rPr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D500F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84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54_upr@rosreestr.ru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instagram.com/rosreestr_nsk/?hl=ru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rosreestr.gov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567</Words>
  <Characters>3235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</dc:creator>
  <cp:lastModifiedBy>user</cp:lastModifiedBy>
  <cp:revision>11</cp:revision>
  <cp:lastPrinted>2021-12-07T09:21:00Z</cp:lastPrinted>
  <dcterms:created xsi:type="dcterms:W3CDTF">2021-12-07T09:31:00Z</dcterms:created>
  <dcterms:modified xsi:type="dcterms:W3CDTF">2021-12-28T08:47:00Z</dcterms:modified>
</cp:coreProperties>
</file>