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CE" w:rsidRPr="00E166F4" w:rsidRDefault="001144CE" w:rsidP="001144CE">
      <w:pPr>
        <w:pStyle w:val="a5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E626A7" w:rsidRDefault="00E626A7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87159A" w:rsidP="000C3245">
      <w:pPr>
        <w:autoSpaceDE w:val="0"/>
        <w:autoSpaceDN w:val="0"/>
        <w:snapToGrid/>
        <w:jc w:val="center"/>
        <w:rPr>
          <w:color w:val="000000"/>
        </w:rPr>
      </w:pPr>
      <w:r w:rsidRPr="0087159A">
        <w:rPr>
          <w:color w:val="000000"/>
        </w:rPr>
        <w:t>от 29.09.2021 № 196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2322CB" w:rsidRDefault="002322CB" w:rsidP="002322CB">
      <w:pPr>
        <w:jc w:val="center"/>
      </w:pPr>
      <w:r>
        <w:t>О внесении изменений</w:t>
      </w:r>
      <w:r w:rsidRPr="00D32882">
        <w:t xml:space="preserve"> в </w:t>
      </w:r>
      <w:r>
        <w:t>отде</w:t>
      </w:r>
      <w:r w:rsidR="00157611">
        <w:t>льные постановления Губернатора</w:t>
      </w:r>
    </w:p>
    <w:p w:rsidR="002322CB" w:rsidRPr="00622A64" w:rsidRDefault="002322CB" w:rsidP="002322CB">
      <w:pPr>
        <w:jc w:val="center"/>
      </w:pPr>
      <w:r>
        <w:t xml:space="preserve">Новосибирской </w:t>
      </w:r>
      <w:r w:rsidRPr="00D32882">
        <w:t>области</w:t>
      </w:r>
      <w:r>
        <w:t xml:space="preserve"> </w:t>
      </w:r>
    </w:p>
    <w:p w:rsidR="002322CB" w:rsidRPr="00581C59" w:rsidRDefault="002322CB" w:rsidP="00157611"/>
    <w:p w:rsidR="002322CB" w:rsidRDefault="002322CB" w:rsidP="00157611">
      <w:pPr>
        <w:widowControl w:val="0"/>
        <w:autoSpaceDE w:val="0"/>
        <w:autoSpaceDN w:val="0"/>
        <w:adjustRightInd w:val="0"/>
        <w:snapToGrid/>
        <w:rPr>
          <w:rFonts w:eastAsiaTheme="minorHAnsi"/>
          <w:lang w:eastAsia="en-US"/>
        </w:rPr>
      </w:pPr>
    </w:p>
    <w:p w:rsidR="002322CB" w:rsidRPr="00AF4987" w:rsidRDefault="002322CB" w:rsidP="00157611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157611">
        <w:rPr>
          <w:rFonts w:eastAsiaTheme="minorHAnsi"/>
          <w:lang w:eastAsia="en-US"/>
        </w:rPr>
        <w:t>В соответствии со статьей 4.1 Федерального закона от 21.12.1994 № 68-ФЗ «О</w:t>
      </w:r>
      <w:r w:rsidR="00157611" w:rsidRP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защите населения и территорий от чрезвычайных ситуаций природного</w:t>
      </w:r>
      <w:r w:rsid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и</w:t>
      </w:r>
      <w:r w:rsid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техногенного характера», Законом Новосибирской области от</w:t>
      </w:r>
      <w:r w:rsid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13.12.2006</w:t>
      </w:r>
      <w:r w:rsid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№ 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</w:t>
      </w:r>
      <w:r w:rsid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11.05.2020 № 316 «Об</w:t>
      </w:r>
      <w:r w:rsid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>определении порядка продления действия мер по обеспечению</w:t>
      </w:r>
      <w:r w:rsidR="00157611">
        <w:rPr>
          <w:rFonts w:eastAsiaTheme="minorHAnsi"/>
          <w:lang w:eastAsia="en-US"/>
        </w:rPr>
        <w:br/>
      </w:r>
      <w:r w:rsidRPr="00157611">
        <w:rPr>
          <w:rFonts w:eastAsiaTheme="minorHAnsi"/>
          <w:spacing w:val="-6"/>
          <w:lang w:eastAsia="en-US"/>
        </w:rPr>
        <w:t>санитарно-эпидемиологического благополучия населения в субъектах Российской</w:t>
      </w:r>
      <w:r w:rsidRPr="00157611">
        <w:rPr>
          <w:rFonts w:eastAsiaTheme="minorHAnsi"/>
          <w:lang w:eastAsia="en-US"/>
        </w:rPr>
        <w:t xml:space="preserve"> Федерации в связи с распространением новой коронавирусной инфекции (COVID-19)», постановлением Правительства Новосибирской области от</w:t>
      </w:r>
      <w:r w:rsidR="00157611" w:rsidRPr="00157611">
        <w:rPr>
          <w:rFonts w:eastAsiaTheme="minorHAnsi"/>
          <w:lang w:eastAsia="en-US"/>
        </w:rPr>
        <w:t> </w:t>
      </w:r>
      <w:r w:rsidRPr="00157611">
        <w:rPr>
          <w:rFonts w:eastAsiaTheme="minorHAnsi"/>
          <w:lang w:eastAsia="en-US"/>
        </w:rPr>
        <w:t xml:space="preserve">18.03.2020 № 72-п «О введении режима повышенной готовности на территории Новосибирской области», предложением Главного государственного санитарного </w:t>
      </w:r>
      <w:r w:rsidRPr="00157611">
        <w:rPr>
          <w:rFonts w:eastAsiaTheme="minorHAnsi"/>
          <w:spacing w:val="-6"/>
          <w:lang w:eastAsia="en-US"/>
        </w:rPr>
        <w:t>врача по Новосибирской области (письмо</w:t>
      </w:r>
      <w:r w:rsidR="00FB1F11">
        <w:rPr>
          <w:rFonts w:eastAsiaTheme="minorHAnsi"/>
          <w:spacing w:val="-6"/>
          <w:lang w:eastAsia="en-US"/>
        </w:rPr>
        <w:t> </w:t>
      </w:r>
      <w:r w:rsidRPr="00157611">
        <w:rPr>
          <w:rFonts w:eastAsiaTheme="minorHAnsi"/>
          <w:spacing w:val="-6"/>
          <w:lang w:eastAsia="en-US"/>
        </w:rPr>
        <w:t>от</w:t>
      </w:r>
      <w:r w:rsidR="00FB1F11">
        <w:rPr>
          <w:rFonts w:eastAsiaTheme="minorHAnsi"/>
          <w:spacing w:val="-6"/>
          <w:lang w:eastAsia="en-US"/>
        </w:rPr>
        <w:t> </w:t>
      </w:r>
      <w:r w:rsidRPr="00157611">
        <w:rPr>
          <w:rFonts w:eastAsiaTheme="minorHAnsi"/>
          <w:spacing w:val="-6"/>
          <w:lang w:eastAsia="en-US"/>
        </w:rPr>
        <w:t>21.09.2021</w:t>
      </w:r>
      <w:r w:rsidR="004F50F4">
        <w:rPr>
          <w:rFonts w:eastAsiaTheme="minorHAnsi"/>
          <w:spacing w:val="-6"/>
          <w:lang w:eastAsia="en-US"/>
        </w:rPr>
        <w:t> </w:t>
      </w:r>
      <w:r w:rsidRPr="00157611">
        <w:rPr>
          <w:rFonts w:eastAsiaTheme="minorHAnsi"/>
          <w:spacing w:val="-6"/>
          <w:lang w:eastAsia="en-US"/>
        </w:rPr>
        <w:t>№</w:t>
      </w:r>
      <w:r w:rsidR="004F50F4">
        <w:rPr>
          <w:rFonts w:eastAsiaTheme="minorHAnsi"/>
          <w:spacing w:val="-6"/>
          <w:lang w:eastAsia="en-US"/>
        </w:rPr>
        <w:t> </w:t>
      </w:r>
      <w:r w:rsidRPr="00157611">
        <w:rPr>
          <w:rFonts w:eastAsiaTheme="minorHAnsi"/>
          <w:spacing w:val="-6"/>
          <w:lang w:eastAsia="en-US"/>
        </w:rPr>
        <w:t>001/001-9411-2021)</w:t>
      </w:r>
      <w:r w:rsidR="00157611">
        <w:rPr>
          <w:rFonts w:eastAsiaTheme="minorHAnsi"/>
          <w:spacing w:val="-6"/>
          <w:lang w:eastAsia="en-US"/>
        </w:rPr>
        <w:t xml:space="preserve"> </w:t>
      </w:r>
      <w:r>
        <w:rPr>
          <w:b/>
          <w:bCs/>
        </w:rPr>
        <w:t>п</w:t>
      </w:r>
      <w:r w:rsidRPr="00AF4987">
        <w:rPr>
          <w:b/>
          <w:bCs/>
        </w:rPr>
        <w:t> о с т а н о в л я ю</w:t>
      </w:r>
      <w:r w:rsidRPr="00AF4987">
        <w:rPr>
          <w:bCs/>
        </w:rPr>
        <w:t>:</w:t>
      </w:r>
    </w:p>
    <w:p w:rsidR="002322CB" w:rsidRPr="00464E0B" w:rsidRDefault="002322CB" w:rsidP="00157611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464E0B">
        <w:rPr>
          <w:rFonts w:eastAsiaTheme="minorHAnsi"/>
          <w:lang w:eastAsia="en-US"/>
        </w:rPr>
        <w:t>1. Внести в постановление Губернатора Новоси</w:t>
      </w:r>
      <w:r>
        <w:rPr>
          <w:rFonts w:eastAsiaTheme="minorHAnsi"/>
          <w:lang w:eastAsia="en-US"/>
        </w:rPr>
        <w:t>бирской области</w:t>
      </w:r>
      <w:r w:rsidR="0015761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</w:t>
      </w:r>
      <w:r w:rsidR="0015761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27.03.2020 № </w:t>
      </w:r>
      <w:r w:rsidRPr="00464E0B">
        <w:rPr>
          <w:rFonts w:eastAsiaTheme="minorHAnsi"/>
          <w:lang w:eastAsia="en-US"/>
        </w:rPr>
        <w:t xml:space="preserve">43 «О принятии дополнительных мер по защите населения и территории Новосибирской области от чрезвычайной ситуации» </w:t>
      </w:r>
      <w:r w:rsidRPr="00464E0B">
        <w:rPr>
          <w:bCs/>
        </w:rPr>
        <w:t>следующие изменения:</w:t>
      </w:r>
    </w:p>
    <w:p w:rsidR="002322CB" w:rsidRPr="00464E0B" w:rsidRDefault="002322CB" w:rsidP="00157611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464E0B">
        <w:rPr>
          <w:bCs/>
        </w:rPr>
        <w:t>1) </w:t>
      </w:r>
      <w:r w:rsidRPr="007C4B56">
        <w:rPr>
          <w:bCs/>
        </w:rPr>
        <w:t>в абзаце втором цифры «</w:t>
      </w:r>
      <w:r w:rsidRPr="00D059AD">
        <w:rPr>
          <w:bCs/>
        </w:rPr>
        <w:t>30.09.2021</w:t>
      </w:r>
      <w:r w:rsidRPr="007C4B56">
        <w:rPr>
          <w:bCs/>
        </w:rPr>
        <w:t>» заменить цифрами «</w:t>
      </w:r>
      <w:r>
        <w:rPr>
          <w:bCs/>
        </w:rPr>
        <w:t>30.11</w:t>
      </w:r>
      <w:r w:rsidRPr="007C4B56">
        <w:rPr>
          <w:bCs/>
        </w:rPr>
        <w:t>.2021»</w:t>
      </w:r>
      <w:r w:rsidRPr="00464E0B">
        <w:rPr>
          <w:bCs/>
        </w:rPr>
        <w:t>;</w:t>
      </w:r>
    </w:p>
    <w:p w:rsidR="002322CB" w:rsidRPr="00663BED" w:rsidRDefault="002322CB" w:rsidP="00157611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464E0B">
        <w:rPr>
          <w:bCs/>
        </w:rPr>
        <w:t>2) в пункте 1</w:t>
      </w:r>
      <w:r>
        <w:rPr>
          <w:bCs/>
        </w:rPr>
        <w:t xml:space="preserve"> </w:t>
      </w:r>
      <w:r w:rsidRPr="00464E0B">
        <w:rPr>
          <w:bCs/>
        </w:rPr>
        <w:t>цифры «</w:t>
      </w:r>
      <w:r>
        <w:rPr>
          <w:bCs/>
        </w:rPr>
        <w:t>30.09</w:t>
      </w:r>
      <w:r w:rsidRPr="00B81FC2">
        <w:rPr>
          <w:bCs/>
        </w:rPr>
        <w:t>.202</w:t>
      </w:r>
      <w:r>
        <w:rPr>
          <w:bCs/>
        </w:rPr>
        <w:t>1</w:t>
      </w:r>
      <w:r w:rsidRPr="00B81FC2">
        <w:rPr>
          <w:bCs/>
        </w:rPr>
        <w:t>» заменить цифрами «3</w:t>
      </w:r>
      <w:r>
        <w:rPr>
          <w:bCs/>
        </w:rPr>
        <w:t>0.11</w:t>
      </w:r>
      <w:r w:rsidRPr="00B81FC2">
        <w:rPr>
          <w:bCs/>
        </w:rPr>
        <w:t>.2021</w:t>
      </w:r>
      <w:r w:rsidRPr="00464E0B">
        <w:rPr>
          <w:bCs/>
        </w:rPr>
        <w:t>»</w:t>
      </w:r>
      <w:r>
        <w:rPr>
          <w:bCs/>
        </w:rPr>
        <w:t>.</w:t>
      </w:r>
    </w:p>
    <w:p w:rsidR="002322CB" w:rsidRPr="006E3340" w:rsidRDefault="002322CB" w:rsidP="00157611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2. </w:t>
      </w:r>
      <w:r w:rsidRPr="006E3340">
        <w:rPr>
          <w:rFonts w:eastAsiaTheme="minorHAnsi"/>
          <w:bCs/>
          <w:lang w:eastAsia="en-US"/>
        </w:rPr>
        <w:t xml:space="preserve">Внести в постановление Губернатора Новосибирской области </w:t>
      </w:r>
      <w:r>
        <w:rPr>
          <w:rFonts w:eastAsiaTheme="minorHAnsi"/>
          <w:bCs/>
          <w:lang w:eastAsia="en-US"/>
        </w:rPr>
        <w:br/>
      </w:r>
      <w:r w:rsidRPr="006E3340">
        <w:rPr>
          <w:rFonts w:eastAsiaTheme="minorHAnsi"/>
          <w:bCs/>
          <w:lang w:eastAsia="en-US"/>
        </w:rPr>
        <w:t>от</w:t>
      </w:r>
      <w:r w:rsidR="00953693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31.03.2020 № 48 «Об отдельных ограничительных мерах, направленных на</w:t>
      </w:r>
      <w:r w:rsidR="006869D1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обеспечение санитарно-эпидемиологического благополучия населения» следующие изменения:</w:t>
      </w:r>
    </w:p>
    <w:p w:rsidR="002322CB" w:rsidRPr="006E3340" w:rsidRDefault="002322CB" w:rsidP="00157611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1)</w:t>
      </w:r>
      <w:r w:rsidR="00953693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преамбулу после слов «</w:t>
      </w:r>
      <w:r>
        <w:rPr>
          <w:rFonts w:eastAsiaTheme="minorHAnsi"/>
          <w:bCs/>
          <w:lang w:eastAsia="en-US"/>
        </w:rPr>
        <w:t>от</w:t>
      </w:r>
      <w:r w:rsidR="00953693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27.07.2021</w:t>
      </w:r>
      <w:r w:rsidR="00953693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№ </w:t>
      </w:r>
      <w:r w:rsidRPr="00A35EDE">
        <w:rPr>
          <w:rFonts w:eastAsiaTheme="minorHAnsi"/>
          <w:bCs/>
          <w:lang w:eastAsia="en-US"/>
        </w:rPr>
        <w:t>54-00-06/001-7435-2021</w:t>
      </w:r>
      <w:r w:rsidRPr="006E3340">
        <w:rPr>
          <w:rFonts w:eastAsiaTheme="minorHAnsi"/>
          <w:bCs/>
          <w:lang w:eastAsia="en-US"/>
        </w:rPr>
        <w:t xml:space="preserve">» дополнить словами </w:t>
      </w:r>
      <w:r>
        <w:rPr>
          <w:rFonts w:eastAsiaTheme="minorHAnsi"/>
          <w:bCs/>
          <w:lang w:eastAsia="en-US"/>
        </w:rPr>
        <w:t>«, от</w:t>
      </w:r>
      <w:r w:rsidR="00953693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21.09.2021</w:t>
      </w:r>
      <w:r w:rsidR="00953693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№ </w:t>
      </w:r>
      <w:r w:rsidRPr="00A35EDE">
        <w:rPr>
          <w:rFonts w:eastAsiaTheme="minorHAnsi"/>
          <w:bCs/>
          <w:lang w:eastAsia="en-US"/>
        </w:rPr>
        <w:t>001</w:t>
      </w:r>
      <w:r>
        <w:rPr>
          <w:rFonts w:eastAsiaTheme="minorHAnsi"/>
          <w:bCs/>
          <w:lang w:eastAsia="en-US"/>
        </w:rPr>
        <w:t>/001-9411-2021</w:t>
      </w:r>
      <w:r w:rsidRPr="00A35EDE">
        <w:rPr>
          <w:rFonts w:eastAsiaTheme="minorHAnsi"/>
          <w:bCs/>
          <w:lang w:eastAsia="en-US"/>
        </w:rPr>
        <w:t>»</w:t>
      </w:r>
      <w:r w:rsidRPr="006E3340">
        <w:rPr>
          <w:rFonts w:eastAsiaTheme="minorHAnsi"/>
          <w:bCs/>
          <w:lang w:eastAsia="en-US"/>
        </w:rPr>
        <w:t>;</w:t>
      </w:r>
    </w:p>
    <w:p w:rsidR="002322CB" w:rsidRDefault="002322CB" w:rsidP="00157611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2)</w:t>
      </w:r>
      <w:r w:rsidR="00953693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в абзаце втором цифры «3</w:t>
      </w:r>
      <w:r>
        <w:rPr>
          <w:rFonts w:eastAsiaTheme="minorHAnsi"/>
          <w:bCs/>
          <w:lang w:eastAsia="en-US"/>
        </w:rPr>
        <w:t>0</w:t>
      </w:r>
      <w:r w:rsidRPr="006E3340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09</w:t>
      </w:r>
      <w:r w:rsidRPr="006E3340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» заменить цифрами «3</w:t>
      </w:r>
      <w:r>
        <w:rPr>
          <w:rFonts w:eastAsiaTheme="minorHAnsi"/>
          <w:bCs/>
          <w:lang w:eastAsia="en-US"/>
        </w:rPr>
        <w:t>0</w:t>
      </w:r>
      <w:r w:rsidRPr="006E3340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11</w:t>
      </w:r>
      <w:r w:rsidRPr="006E3340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».</w:t>
      </w:r>
    </w:p>
    <w:p w:rsidR="004F50F4" w:rsidRDefault="004F50F4" w:rsidP="004F50F4">
      <w:pPr>
        <w:widowControl w:val="0"/>
        <w:tabs>
          <w:tab w:val="left" w:pos="1706"/>
        </w:tabs>
        <w:autoSpaceDE w:val="0"/>
        <w:autoSpaceDN w:val="0"/>
        <w:adjustRightInd w:val="0"/>
        <w:snapToGrid/>
        <w:jc w:val="both"/>
        <w:rPr>
          <w:rFonts w:eastAsiaTheme="minorHAnsi"/>
          <w:bCs/>
          <w:lang w:eastAsia="en-US"/>
        </w:rPr>
      </w:pPr>
    </w:p>
    <w:p w:rsidR="004F50F4" w:rsidRDefault="004F50F4" w:rsidP="004F50F4">
      <w:pPr>
        <w:widowControl w:val="0"/>
        <w:tabs>
          <w:tab w:val="left" w:pos="1706"/>
        </w:tabs>
        <w:autoSpaceDE w:val="0"/>
        <w:autoSpaceDN w:val="0"/>
        <w:adjustRightInd w:val="0"/>
        <w:snapToGrid/>
        <w:jc w:val="both"/>
        <w:rPr>
          <w:rFonts w:eastAsiaTheme="minorHAnsi"/>
          <w:bCs/>
          <w:lang w:eastAsia="en-US"/>
        </w:rPr>
      </w:pPr>
    </w:p>
    <w:p w:rsidR="004F50F4" w:rsidRDefault="004F50F4" w:rsidP="004F50F4">
      <w:pPr>
        <w:widowControl w:val="0"/>
        <w:tabs>
          <w:tab w:val="left" w:pos="1706"/>
        </w:tabs>
        <w:autoSpaceDE w:val="0"/>
        <w:autoSpaceDN w:val="0"/>
        <w:adjustRightInd w:val="0"/>
        <w:snapToGrid/>
        <w:jc w:val="both"/>
        <w:rPr>
          <w:rFonts w:eastAsiaTheme="minorHAnsi"/>
          <w:bCs/>
          <w:lang w:eastAsia="en-US"/>
        </w:rPr>
      </w:pPr>
    </w:p>
    <w:p w:rsidR="002322CB" w:rsidRPr="000B47FF" w:rsidRDefault="002322CB" w:rsidP="002322CB">
      <w:pPr>
        <w:jc w:val="right"/>
      </w:pPr>
      <w:r>
        <w:t xml:space="preserve">А.А. </w:t>
      </w:r>
      <w:r w:rsidRPr="00F4173B">
        <w:t>Травников</w:t>
      </w:r>
    </w:p>
    <w:p w:rsidR="002322CB" w:rsidRDefault="002322CB" w:rsidP="002322CB">
      <w:pPr>
        <w:rPr>
          <w:sz w:val="20"/>
          <w:szCs w:val="20"/>
        </w:rPr>
      </w:pPr>
    </w:p>
    <w:p w:rsidR="002322CB" w:rsidRDefault="002322CB" w:rsidP="002322CB">
      <w:pPr>
        <w:rPr>
          <w:sz w:val="20"/>
          <w:szCs w:val="20"/>
        </w:rPr>
      </w:pPr>
    </w:p>
    <w:p w:rsidR="002322CB" w:rsidRDefault="002322CB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F50F4" w:rsidRDefault="004F50F4" w:rsidP="002322CB">
      <w:pPr>
        <w:rPr>
          <w:sz w:val="20"/>
          <w:szCs w:val="20"/>
        </w:rPr>
      </w:pPr>
    </w:p>
    <w:p w:rsidR="00461FF4" w:rsidRDefault="00461FF4" w:rsidP="00461FF4">
      <w:pPr>
        <w:rPr>
          <w:sz w:val="20"/>
          <w:szCs w:val="20"/>
        </w:rPr>
      </w:pPr>
    </w:p>
    <w:p w:rsidR="00461FF4" w:rsidRDefault="00461FF4" w:rsidP="00461FF4">
      <w:pPr>
        <w:rPr>
          <w:sz w:val="20"/>
          <w:szCs w:val="20"/>
        </w:rPr>
      </w:pPr>
    </w:p>
    <w:p w:rsidR="00461FF4" w:rsidRDefault="00461FF4" w:rsidP="00461FF4">
      <w:pPr>
        <w:rPr>
          <w:sz w:val="20"/>
          <w:szCs w:val="20"/>
        </w:rPr>
      </w:pPr>
    </w:p>
    <w:p w:rsidR="00461FF4" w:rsidRPr="00A8464D" w:rsidRDefault="00461FF4" w:rsidP="00461FF4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4F50F4" w:rsidRDefault="00461FF4" w:rsidP="002322CB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</w:p>
    <w:sectPr w:rsidR="004F50F4" w:rsidSect="00157611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80" w:rsidRDefault="006C5780">
      <w:r>
        <w:separator/>
      </w:r>
    </w:p>
  </w:endnote>
  <w:endnote w:type="continuationSeparator" w:id="0">
    <w:p w:rsidR="006C5780" w:rsidRDefault="006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1F563C">
      <w:rPr>
        <w:sz w:val="16"/>
        <w:szCs w:val="16"/>
      </w:rPr>
      <w:t>8</w:t>
    </w:r>
    <w:r w:rsidR="003F6BDC">
      <w:rPr>
        <w:sz w:val="16"/>
        <w:szCs w:val="16"/>
      </w:rPr>
      <w:t>/</w:t>
    </w:r>
    <w:r w:rsidR="00E743B8" w:rsidRPr="00E743B8">
      <w:rPr>
        <w:sz w:val="16"/>
        <w:szCs w:val="16"/>
      </w:rPr>
      <w:t>44851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date w:fullDate="2021-09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F50F4">
          <w:rPr>
            <w:sz w:val="16"/>
            <w:szCs w:val="16"/>
          </w:rPr>
          <w:t>28.09.2021</w:t>
        </w:r>
      </w:sdtContent>
    </w:sdt>
  </w:p>
  <w:p w:rsidR="00DE17AC" w:rsidRPr="00EC7457" w:rsidRDefault="00DE17AC" w:rsidP="008D5028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80" w:rsidRDefault="006C5780">
      <w:r>
        <w:separator/>
      </w:r>
    </w:p>
  </w:footnote>
  <w:footnote w:type="continuationSeparator" w:id="0">
    <w:p w:rsidR="006C5780" w:rsidRDefault="006C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144CE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  <w:p w:rsidR="00461FF4" w:rsidRPr="00461FF4" w:rsidRDefault="00461FF4" w:rsidP="00010D3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B8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51D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6DA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4CE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611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E2B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7BE"/>
    <w:rsid w:val="001F4E92"/>
    <w:rsid w:val="001F4FC9"/>
    <w:rsid w:val="001F5288"/>
    <w:rsid w:val="001F563C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22CB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1E3F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1FF4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5E7E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0F4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9D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C04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C5780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52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59A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693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43D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7AC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3B8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1F11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56D0F5F-EE55-45F4-BCFD-2AEBE0E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eav\_&#1052;&#1054;&#1048;%20&#1055;&#1056;&#1054;&#1045;&#1050;&#1058;&#1067;\&#1055;&#1088;&#1086;&#1077;&#1082;&#1090;&#1099;\&#1055;&#1086;&#1089;&#1090;&#1072;&#1085;&#1086;&#1074;&#1083;&#1077;&#1085;&#1080;&#1103;\&#1055;&#1043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BF1D4-715B-4A88-8C34-85B51424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 С-шаблон</Template>
  <TotalTime>51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Белуш Анна Валерьевна</dc:creator>
  <cp:lastModifiedBy>Титова Светлана Вадимовна</cp:lastModifiedBy>
  <cp:revision>14</cp:revision>
  <cp:lastPrinted>2021-09-29T03:53:00Z</cp:lastPrinted>
  <dcterms:created xsi:type="dcterms:W3CDTF">2021-09-27T08:36:00Z</dcterms:created>
  <dcterms:modified xsi:type="dcterms:W3CDTF">2021-09-29T09:33:00Z</dcterms:modified>
</cp:coreProperties>
</file>