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545" w:rsidRDefault="002D5545">
      <w:pPr>
        <w:pStyle w:val="ConsPlusNormal"/>
        <w:jc w:val="both"/>
        <w:outlineLvl w:val="0"/>
      </w:pPr>
    </w:p>
    <w:p w:rsidR="002D5545" w:rsidRDefault="002D5545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2D5545" w:rsidRDefault="002D5545">
      <w:pPr>
        <w:pStyle w:val="ConsPlusTitle"/>
        <w:jc w:val="center"/>
      </w:pPr>
    </w:p>
    <w:p w:rsidR="002D5545" w:rsidRDefault="002D5545">
      <w:pPr>
        <w:pStyle w:val="ConsPlusTitle"/>
        <w:jc w:val="center"/>
      </w:pPr>
      <w:r>
        <w:t>РАСПОРЯЖЕНИЕ</w:t>
      </w:r>
    </w:p>
    <w:p w:rsidR="002D5545" w:rsidRDefault="002D5545">
      <w:pPr>
        <w:pStyle w:val="ConsPlusTitle"/>
        <w:jc w:val="center"/>
      </w:pPr>
      <w:r>
        <w:t>от 12 апреля 2020 г. N 975-р</w:t>
      </w:r>
    </w:p>
    <w:p w:rsidR="002D5545" w:rsidRDefault="002D5545">
      <w:pPr>
        <w:pStyle w:val="ConsPlusNormal"/>
        <w:jc w:val="both"/>
      </w:pPr>
    </w:p>
    <w:p w:rsidR="002D5545" w:rsidRDefault="002D5545">
      <w:pPr>
        <w:pStyle w:val="ConsPlusNormal"/>
        <w:ind w:firstLine="540"/>
        <w:jc w:val="both"/>
      </w:pPr>
      <w:r>
        <w:t xml:space="preserve">В соответствии с </w:t>
      </w:r>
      <w:hyperlink r:id="rId4" w:history="1">
        <w:r>
          <w:rPr>
            <w:color w:val="0000FF"/>
          </w:rPr>
          <w:t>пунктом 18 части 5 статьи 28.3</w:t>
        </w:r>
      </w:hyperlink>
      <w:r>
        <w:t xml:space="preserve"> Кодекса Российской Федерации об административных правонарушениях утвердить прилагаемый </w:t>
      </w:r>
      <w:hyperlink w:anchor="P21" w:history="1">
        <w:r>
          <w:rPr>
            <w:color w:val="0000FF"/>
          </w:rPr>
          <w:t>перечень</w:t>
        </w:r>
      </w:hyperlink>
      <w:r>
        <w:t xml:space="preserve"> должностных лиц органов управления и сил единой государственной системы предупреждения и ликвидации чрезвычайных ситуаций, включая должностных лиц органов исполнительной власти субъектов Российской Федерации, имеющих право составлять протоколы об административных правонарушениях, предусмотренных </w:t>
      </w:r>
      <w:hyperlink r:id="rId5" w:history="1">
        <w:r>
          <w:rPr>
            <w:color w:val="0000FF"/>
          </w:rPr>
          <w:t>статьей 20.6.1</w:t>
        </w:r>
      </w:hyperlink>
      <w:r>
        <w:t xml:space="preserve"> Кодекса Российской Федерации об административных правонарушениях.</w:t>
      </w:r>
    </w:p>
    <w:p w:rsidR="002D5545" w:rsidRDefault="002D5545">
      <w:pPr>
        <w:pStyle w:val="ConsPlusNormal"/>
        <w:jc w:val="both"/>
      </w:pPr>
    </w:p>
    <w:p w:rsidR="002D5545" w:rsidRDefault="002D5545">
      <w:pPr>
        <w:pStyle w:val="ConsPlusNormal"/>
        <w:jc w:val="right"/>
      </w:pPr>
      <w:r>
        <w:t>Председатель Правительства</w:t>
      </w:r>
    </w:p>
    <w:p w:rsidR="002D5545" w:rsidRDefault="002D5545">
      <w:pPr>
        <w:pStyle w:val="ConsPlusNormal"/>
        <w:jc w:val="right"/>
      </w:pPr>
      <w:r>
        <w:t>Российской Федерации</w:t>
      </w:r>
    </w:p>
    <w:p w:rsidR="002D5545" w:rsidRDefault="002D5545">
      <w:pPr>
        <w:pStyle w:val="ConsPlusNormal"/>
        <w:jc w:val="right"/>
      </w:pPr>
      <w:r>
        <w:t>М.МИШУСТИН</w:t>
      </w:r>
    </w:p>
    <w:p w:rsidR="002D5545" w:rsidRDefault="002D5545">
      <w:pPr>
        <w:pStyle w:val="ConsPlusNormal"/>
        <w:jc w:val="both"/>
      </w:pPr>
    </w:p>
    <w:p w:rsidR="002D5545" w:rsidRDefault="002D5545">
      <w:pPr>
        <w:pStyle w:val="ConsPlusNormal"/>
        <w:jc w:val="both"/>
      </w:pPr>
    </w:p>
    <w:p w:rsidR="002D5545" w:rsidRDefault="002D5545">
      <w:pPr>
        <w:pStyle w:val="ConsPlusNormal"/>
        <w:jc w:val="both"/>
      </w:pPr>
    </w:p>
    <w:p w:rsidR="002D5545" w:rsidRDefault="002D5545">
      <w:pPr>
        <w:pStyle w:val="ConsPlusNormal"/>
        <w:jc w:val="both"/>
      </w:pPr>
    </w:p>
    <w:p w:rsidR="002D5545" w:rsidRDefault="002D5545">
      <w:pPr>
        <w:pStyle w:val="ConsPlusNormal"/>
        <w:jc w:val="both"/>
      </w:pPr>
    </w:p>
    <w:p w:rsidR="002D5545" w:rsidRDefault="002D5545">
      <w:pPr>
        <w:pStyle w:val="ConsPlusNormal"/>
        <w:jc w:val="right"/>
        <w:outlineLvl w:val="0"/>
      </w:pPr>
      <w:r>
        <w:t>Утвержден</w:t>
      </w:r>
    </w:p>
    <w:p w:rsidR="002D5545" w:rsidRDefault="002D5545">
      <w:pPr>
        <w:pStyle w:val="ConsPlusNormal"/>
        <w:jc w:val="right"/>
      </w:pPr>
      <w:r>
        <w:t>распоряжением Правительства</w:t>
      </w:r>
    </w:p>
    <w:p w:rsidR="002D5545" w:rsidRDefault="002D5545">
      <w:pPr>
        <w:pStyle w:val="ConsPlusNormal"/>
        <w:jc w:val="right"/>
      </w:pPr>
      <w:r>
        <w:t>Российской Федерации</w:t>
      </w:r>
    </w:p>
    <w:p w:rsidR="002D5545" w:rsidRDefault="002D5545">
      <w:pPr>
        <w:pStyle w:val="ConsPlusNormal"/>
        <w:jc w:val="right"/>
      </w:pPr>
      <w:r>
        <w:t>от 12 апреля 2020 г. N 975-р</w:t>
      </w:r>
    </w:p>
    <w:p w:rsidR="002D5545" w:rsidRDefault="002D5545">
      <w:pPr>
        <w:pStyle w:val="ConsPlusNormal"/>
        <w:jc w:val="both"/>
      </w:pPr>
    </w:p>
    <w:p w:rsidR="002D5545" w:rsidRDefault="002D5545">
      <w:pPr>
        <w:pStyle w:val="ConsPlusTitle"/>
        <w:jc w:val="center"/>
      </w:pPr>
      <w:bookmarkStart w:id="0" w:name="P21"/>
      <w:bookmarkEnd w:id="0"/>
      <w:r>
        <w:t>ПЕРЕЧЕНЬ</w:t>
      </w:r>
    </w:p>
    <w:p w:rsidR="002D5545" w:rsidRDefault="002D5545">
      <w:pPr>
        <w:pStyle w:val="ConsPlusTitle"/>
        <w:jc w:val="center"/>
      </w:pPr>
      <w:r>
        <w:t>ДОЛЖНОСТНЫХ ЛИЦ ОРГАНОВ УПРАВЛЕНИЯ И СИЛ ЕДИНОЙ</w:t>
      </w:r>
    </w:p>
    <w:p w:rsidR="002D5545" w:rsidRDefault="002D5545">
      <w:pPr>
        <w:pStyle w:val="ConsPlusTitle"/>
        <w:jc w:val="center"/>
      </w:pPr>
      <w:r>
        <w:t>ГОСУДАРСТВЕННОЙ СИСТЕМЫ ПРЕДУПРЕЖДЕНИЯ И ЛИКВИДАЦИИ</w:t>
      </w:r>
    </w:p>
    <w:p w:rsidR="002D5545" w:rsidRDefault="002D5545">
      <w:pPr>
        <w:pStyle w:val="ConsPlusTitle"/>
        <w:jc w:val="center"/>
      </w:pPr>
      <w:r>
        <w:t>ЧРЕЗВЫЧАЙНЫХ СИТУАЦИЙ, ВКЛЮЧАЯ ДОЛЖНОСТНЫХ ЛИЦ ОРГАНОВ</w:t>
      </w:r>
    </w:p>
    <w:p w:rsidR="002D5545" w:rsidRDefault="002D5545">
      <w:pPr>
        <w:pStyle w:val="ConsPlusTitle"/>
        <w:jc w:val="center"/>
      </w:pPr>
      <w:r>
        <w:t>ИСПОЛНИТЕЛЬНОЙ ВЛАСТИ СУБЪЕКТОВ РОССИЙСКОЙ ФЕДЕРАЦИИ,</w:t>
      </w:r>
    </w:p>
    <w:p w:rsidR="002D5545" w:rsidRDefault="002D5545">
      <w:pPr>
        <w:pStyle w:val="ConsPlusTitle"/>
        <w:jc w:val="center"/>
      </w:pPr>
      <w:r>
        <w:t>ИМЕЮЩИХ ПРАВО СОСТАВЛЯТЬ ПРОТОКОЛЫ ОБ АДМИНИСТРАТИВНЫХ</w:t>
      </w:r>
    </w:p>
    <w:p w:rsidR="002D5545" w:rsidRDefault="002D5545">
      <w:pPr>
        <w:pStyle w:val="ConsPlusTitle"/>
        <w:jc w:val="center"/>
      </w:pPr>
      <w:r>
        <w:t>ПРАВОНАРУШЕНИЯХ, ПРЕДУСМОТРЕННЫХ СТАТЬЕЙ 20.6.1 КОДЕКСА</w:t>
      </w:r>
    </w:p>
    <w:p w:rsidR="002D5545" w:rsidRDefault="002D5545">
      <w:pPr>
        <w:pStyle w:val="ConsPlusTitle"/>
        <w:jc w:val="center"/>
      </w:pPr>
      <w:r>
        <w:t>РОССИЙСКОЙ ФЕДЕРАЦИИ ОБ АДМИНИСТРАТИВНЫХ ПРАВОНАРУШЕНИЯХ</w:t>
      </w:r>
    </w:p>
    <w:p w:rsidR="002D5545" w:rsidRDefault="002D5545">
      <w:pPr>
        <w:pStyle w:val="ConsPlusNormal"/>
        <w:jc w:val="both"/>
      </w:pPr>
    </w:p>
    <w:p w:rsidR="002D5545" w:rsidRDefault="002D5545">
      <w:pPr>
        <w:pStyle w:val="ConsPlusNormal"/>
        <w:ind w:firstLine="540"/>
        <w:jc w:val="both"/>
      </w:pPr>
      <w:r>
        <w:t>1. Должностные лица органов внутренних дел (полиции), уполномоченные составлять протоколы об административных правонарушениях.</w:t>
      </w:r>
    </w:p>
    <w:p w:rsidR="002D5545" w:rsidRDefault="002D5545">
      <w:pPr>
        <w:pStyle w:val="ConsPlusNormal"/>
        <w:spacing w:before="220"/>
        <w:ind w:firstLine="540"/>
        <w:jc w:val="both"/>
      </w:pPr>
      <w:r>
        <w:t>2. Министр Российской Федерации по делам гражданской обороны, чрезвычайным ситуациям и ликвидации последствий стихийных бедствий, его заместители, в том числе первый заместитель Министра, статс-секретарь - заместитель Министра и заместитель Министра - главный государственный инспектор Российской Федерации по пожарному надзору.</w:t>
      </w:r>
    </w:p>
    <w:p w:rsidR="002D5545" w:rsidRDefault="002D5545">
      <w:pPr>
        <w:pStyle w:val="ConsPlusNormal"/>
        <w:spacing w:before="220"/>
        <w:ind w:firstLine="540"/>
        <w:jc w:val="both"/>
      </w:pPr>
      <w:r>
        <w:t>3. Руководители структурных подразделений центрального аппарата МЧС России, их заместители, должностные лица этих структурных подразделений.</w:t>
      </w:r>
    </w:p>
    <w:p w:rsidR="002D5545" w:rsidRDefault="002D5545">
      <w:pPr>
        <w:pStyle w:val="ConsPlusNormal"/>
        <w:spacing w:before="220"/>
        <w:ind w:firstLine="540"/>
        <w:jc w:val="both"/>
      </w:pPr>
      <w:r>
        <w:t>4. Должностные лица территориальных органов МЧС России - органов, специально уполномоченных решать задачи гражданской обороны и задачи по предупреждению и ликвидации чрезвычайных ситуаций по субъектам Российской Федерации.</w:t>
      </w:r>
    </w:p>
    <w:p w:rsidR="002D5545" w:rsidRDefault="002D5545">
      <w:pPr>
        <w:pStyle w:val="ConsPlusNormal"/>
        <w:spacing w:before="220"/>
        <w:ind w:firstLine="540"/>
        <w:jc w:val="both"/>
      </w:pPr>
      <w:r>
        <w:t xml:space="preserve">5. Руководители пожарно-спасательных подразделений федеральной противопожарной службы, созданных в целях организации профилактики и тушения пожаров, проведения аварийно-спасательных работ в населенных пунктах (территориальных подразделений федеральной </w:t>
      </w:r>
      <w:r>
        <w:lastRenderedPageBreak/>
        <w:t>противопожарной службы), их заместители.</w:t>
      </w:r>
    </w:p>
    <w:p w:rsidR="002D5545" w:rsidRDefault="002D5545">
      <w:pPr>
        <w:pStyle w:val="ConsPlusNormal"/>
        <w:spacing w:before="220"/>
        <w:ind w:firstLine="540"/>
        <w:jc w:val="both"/>
      </w:pPr>
      <w:r>
        <w:t>6. Руководители пожарно-спасательных подразделений федеральной противопожарной службы, созданных в целях организации профилактики и тушения пожаров, проведения аварийно-спасательных работ в закрытых административно-территориальных образованиях, особо важных и режимных организациях, их заместители, руководители структурных подразделений указанных пожарно-спасательных подразделений федеральной противопожарной службы, в сферу ведения которых входят вопросы организации и осуществления надзорной деятельности, их заместители и должностные лица этих структурных подразделений.</w:t>
      </w:r>
    </w:p>
    <w:p w:rsidR="002D5545" w:rsidRDefault="002D5545">
      <w:pPr>
        <w:pStyle w:val="ConsPlusNormal"/>
        <w:spacing w:before="220"/>
        <w:ind w:firstLine="540"/>
        <w:jc w:val="both"/>
      </w:pPr>
      <w:r>
        <w:t xml:space="preserve">7. Руководитель структурного подразделения центрального аппарата </w:t>
      </w:r>
      <w:proofErr w:type="spellStart"/>
      <w:r>
        <w:t>Минпромторга</w:t>
      </w:r>
      <w:proofErr w:type="spellEnd"/>
      <w:r>
        <w:t xml:space="preserve"> России, уполномоченного на решение задач в области защиты населения и территорий от чрезвычайных ситуаций.</w:t>
      </w:r>
    </w:p>
    <w:p w:rsidR="002D5545" w:rsidRDefault="002D5545">
      <w:pPr>
        <w:pStyle w:val="ConsPlusNormal"/>
        <w:spacing w:before="220"/>
        <w:ind w:firstLine="540"/>
        <w:jc w:val="both"/>
      </w:pPr>
      <w:r>
        <w:t xml:space="preserve">8. Должностные лица </w:t>
      </w:r>
      <w:proofErr w:type="spellStart"/>
      <w:r>
        <w:t>Росгвардии</w:t>
      </w:r>
      <w:proofErr w:type="spellEnd"/>
      <w:r>
        <w:t>:</w:t>
      </w:r>
    </w:p>
    <w:p w:rsidR="002D5545" w:rsidRDefault="002D5545">
      <w:pPr>
        <w:pStyle w:val="ConsPlusNormal"/>
        <w:spacing w:before="220"/>
        <w:ind w:firstLine="540"/>
        <w:jc w:val="both"/>
      </w:pPr>
      <w:r>
        <w:t>директор Федеральной службы войск национальной гвардии Российской Федерации - главнокомандующий войсками национальной гвардии Российской Федерации, его первые заместители (заместители);</w:t>
      </w:r>
    </w:p>
    <w:p w:rsidR="002D5545" w:rsidRDefault="002D5545">
      <w:pPr>
        <w:pStyle w:val="ConsPlusNormal"/>
        <w:spacing w:before="220"/>
        <w:ind w:firstLine="540"/>
        <w:jc w:val="both"/>
      </w:pPr>
      <w:r>
        <w:t xml:space="preserve">начальники (руководители) структурных подразделений </w:t>
      </w:r>
      <w:proofErr w:type="spellStart"/>
      <w:r>
        <w:t>Росгвардии</w:t>
      </w:r>
      <w:proofErr w:type="spellEnd"/>
      <w:r>
        <w:t>, их заместители;</w:t>
      </w:r>
    </w:p>
    <w:p w:rsidR="002D5545" w:rsidRDefault="002D5545">
      <w:pPr>
        <w:pStyle w:val="ConsPlusNormal"/>
        <w:spacing w:before="220"/>
        <w:ind w:firstLine="540"/>
        <w:jc w:val="both"/>
      </w:pPr>
      <w:r>
        <w:t>командующие округами войск национальной гвардии Российской Федерации (далее - войска национальной гвардии), их заместители;</w:t>
      </w:r>
    </w:p>
    <w:p w:rsidR="002D5545" w:rsidRDefault="002D5545">
      <w:pPr>
        <w:pStyle w:val="ConsPlusNormal"/>
        <w:spacing w:before="220"/>
        <w:ind w:firstLine="540"/>
        <w:jc w:val="both"/>
      </w:pPr>
      <w:r>
        <w:t xml:space="preserve">начальники территориальных органов </w:t>
      </w:r>
      <w:proofErr w:type="spellStart"/>
      <w:r>
        <w:t>Росгвардии</w:t>
      </w:r>
      <w:proofErr w:type="spellEnd"/>
      <w:r>
        <w:t>, их заместители;</w:t>
      </w:r>
    </w:p>
    <w:p w:rsidR="002D5545" w:rsidRDefault="002D5545">
      <w:pPr>
        <w:pStyle w:val="ConsPlusNormal"/>
        <w:spacing w:before="220"/>
        <w:ind w:firstLine="540"/>
        <w:jc w:val="both"/>
      </w:pPr>
      <w:r>
        <w:t>командиры (начальники) соединений, воинских частей (подразделений (органов), военных образовательных организаций высшего образования и иных организаций) войск национальной гвардии, их заместители;</w:t>
      </w:r>
    </w:p>
    <w:p w:rsidR="002D5545" w:rsidRDefault="002D5545">
      <w:pPr>
        <w:pStyle w:val="ConsPlusNormal"/>
        <w:spacing w:before="220"/>
        <w:ind w:firstLine="540"/>
        <w:jc w:val="both"/>
      </w:pPr>
      <w:r>
        <w:t xml:space="preserve">начальники структурных подразделений территориальных органов </w:t>
      </w:r>
      <w:proofErr w:type="spellStart"/>
      <w:r>
        <w:t>Росгвардии</w:t>
      </w:r>
      <w:proofErr w:type="spellEnd"/>
      <w:r>
        <w:t>, их заместители;</w:t>
      </w:r>
    </w:p>
    <w:p w:rsidR="002D5545" w:rsidRDefault="002D5545">
      <w:pPr>
        <w:pStyle w:val="ConsPlusNormal"/>
        <w:spacing w:before="220"/>
        <w:ind w:firstLine="540"/>
        <w:jc w:val="both"/>
      </w:pPr>
      <w:r>
        <w:t>начальники подразделений вневедомственной охраны войск национальной гвардии, их заместители;</w:t>
      </w:r>
    </w:p>
    <w:p w:rsidR="002D5545" w:rsidRDefault="002D5545">
      <w:pPr>
        <w:pStyle w:val="ConsPlusNormal"/>
        <w:spacing w:before="220"/>
        <w:ind w:firstLine="540"/>
        <w:jc w:val="both"/>
      </w:pPr>
      <w:r>
        <w:t xml:space="preserve">должностные лица </w:t>
      </w:r>
      <w:proofErr w:type="spellStart"/>
      <w:r>
        <w:t>Росгвардии</w:t>
      </w:r>
      <w:proofErr w:type="spellEnd"/>
      <w:r>
        <w:t>, ее территориальных органов, уполномоченные на осуществление государственного контроля (надзора);</w:t>
      </w:r>
    </w:p>
    <w:p w:rsidR="002D5545" w:rsidRDefault="002D5545">
      <w:pPr>
        <w:pStyle w:val="ConsPlusNormal"/>
        <w:spacing w:before="220"/>
        <w:ind w:firstLine="540"/>
        <w:jc w:val="both"/>
      </w:pPr>
      <w:r>
        <w:t>должностные лица отрядов мобильных особого назначения;</w:t>
      </w:r>
    </w:p>
    <w:p w:rsidR="002D5545" w:rsidRDefault="002D5545">
      <w:pPr>
        <w:pStyle w:val="ConsPlusNormal"/>
        <w:spacing w:before="220"/>
        <w:ind w:firstLine="540"/>
        <w:jc w:val="both"/>
      </w:pPr>
      <w:r>
        <w:t>должностные лица подразделений вневедомственной охраны войск национальной гвардии;</w:t>
      </w:r>
    </w:p>
    <w:p w:rsidR="002D5545" w:rsidRDefault="002D5545">
      <w:pPr>
        <w:pStyle w:val="ConsPlusNormal"/>
        <w:spacing w:before="220"/>
        <w:ind w:firstLine="540"/>
        <w:jc w:val="both"/>
      </w:pPr>
      <w:r>
        <w:t xml:space="preserve">оперативный дежурный (дежурный) по управлению оперативно-территориального объединения войск национальной гвардии, территориальному органу </w:t>
      </w:r>
      <w:proofErr w:type="spellStart"/>
      <w:r>
        <w:t>Росгвардии</w:t>
      </w:r>
      <w:proofErr w:type="spellEnd"/>
      <w:r>
        <w:t>, управлению соединения, воинской части (подразделению (органу), военной образовательной организации высшего образования и иной организации войск национальной гвардии;</w:t>
      </w:r>
    </w:p>
    <w:p w:rsidR="002D5545" w:rsidRDefault="002D5545">
      <w:pPr>
        <w:pStyle w:val="ConsPlusNormal"/>
        <w:spacing w:before="220"/>
        <w:ind w:firstLine="540"/>
        <w:jc w:val="both"/>
      </w:pPr>
      <w:r>
        <w:t>начальник караула, помощник начальника караула, начальник гарнизона, помощник начальника гарнизона, комендант, заместитель коменданта, дежурный помощник коменданта, дежурный по войсковым нарядам, начальник патрульной группы, начальник войскового наряда;</w:t>
      </w:r>
    </w:p>
    <w:p w:rsidR="002D5545" w:rsidRDefault="002D5545">
      <w:pPr>
        <w:pStyle w:val="ConsPlusNormal"/>
        <w:spacing w:before="220"/>
        <w:ind w:firstLine="540"/>
        <w:jc w:val="both"/>
      </w:pPr>
      <w:r>
        <w:t xml:space="preserve">должностные лица отдела контроля оборудования и эксплуатации инженерно-технических средств охраны важных государственных объектов управления боевой службы по охране важных государственных объектов Главного управления охраны объектов </w:t>
      </w:r>
      <w:proofErr w:type="spellStart"/>
      <w:r>
        <w:t>Росгвардии</w:t>
      </w:r>
      <w:proofErr w:type="spellEnd"/>
      <w:r>
        <w:t>;</w:t>
      </w:r>
    </w:p>
    <w:p w:rsidR="002D5545" w:rsidRDefault="002D5545">
      <w:pPr>
        <w:pStyle w:val="ConsPlusNormal"/>
        <w:spacing w:before="220"/>
        <w:ind w:firstLine="540"/>
        <w:jc w:val="both"/>
      </w:pPr>
      <w:r>
        <w:lastRenderedPageBreak/>
        <w:t>начальник отделения (группы) контроля оборудования и организации эксплуатации инженерно-технических средств охраны - заместитель начальника отдела организации охраны важных государственных объектов управлений оперативно-территориальных объединений войск национальной гвардии;</w:t>
      </w:r>
    </w:p>
    <w:p w:rsidR="002D5545" w:rsidRDefault="002D5545">
      <w:pPr>
        <w:pStyle w:val="ConsPlusNormal"/>
        <w:spacing w:before="220"/>
        <w:ind w:firstLine="540"/>
        <w:jc w:val="both"/>
      </w:pPr>
      <w:r>
        <w:t>заместитель начальника отдела организации охраны важных государственных объектов управления Южного округа войск национальной гвардии;</w:t>
      </w:r>
    </w:p>
    <w:p w:rsidR="002D5545" w:rsidRDefault="002D5545">
      <w:pPr>
        <w:pStyle w:val="ConsPlusNormal"/>
        <w:spacing w:before="220"/>
        <w:ind w:firstLine="540"/>
        <w:jc w:val="both"/>
      </w:pPr>
      <w:r>
        <w:t>старший офицер отделения (группы) контроля оборудования и организации эксплуатации инженерно-технических средств охраны отдела организации охраны важных государственных объектов управлений оперативно-территориальных объединений войск национальной гвардии;</w:t>
      </w:r>
    </w:p>
    <w:p w:rsidR="002D5545" w:rsidRDefault="002D5545">
      <w:pPr>
        <w:pStyle w:val="ConsPlusNormal"/>
        <w:spacing w:before="220"/>
        <w:ind w:firstLine="540"/>
        <w:jc w:val="both"/>
      </w:pPr>
      <w:r>
        <w:t>старшие офицеры отделов организации охраны важных государственных объектов управлений Восточного и Южного округов войск национальной гвардии;</w:t>
      </w:r>
    </w:p>
    <w:p w:rsidR="002D5545" w:rsidRDefault="002D5545">
      <w:pPr>
        <w:pStyle w:val="ConsPlusNormal"/>
        <w:spacing w:before="220"/>
        <w:ind w:firstLine="540"/>
        <w:jc w:val="both"/>
      </w:pPr>
      <w:r>
        <w:t xml:space="preserve">главный государственный санитарный врач </w:t>
      </w:r>
      <w:proofErr w:type="spellStart"/>
      <w:r>
        <w:t>Росгвардии</w:t>
      </w:r>
      <w:proofErr w:type="spellEnd"/>
      <w:r>
        <w:t>, его заместители;</w:t>
      </w:r>
    </w:p>
    <w:p w:rsidR="002D5545" w:rsidRDefault="002D5545">
      <w:pPr>
        <w:pStyle w:val="ConsPlusNormal"/>
        <w:spacing w:before="220"/>
        <w:ind w:firstLine="540"/>
        <w:jc w:val="both"/>
      </w:pPr>
      <w:r>
        <w:t xml:space="preserve">должностные лица Департамента медицинского обеспечения </w:t>
      </w:r>
      <w:proofErr w:type="spellStart"/>
      <w:r>
        <w:t>Росгвардии</w:t>
      </w:r>
      <w:proofErr w:type="spellEnd"/>
      <w:r>
        <w:t>;</w:t>
      </w:r>
    </w:p>
    <w:p w:rsidR="002D5545" w:rsidRDefault="002D5545">
      <w:pPr>
        <w:pStyle w:val="ConsPlusNormal"/>
        <w:spacing w:before="220"/>
        <w:ind w:firstLine="540"/>
        <w:jc w:val="both"/>
      </w:pPr>
      <w:r>
        <w:t xml:space="preserve">главные государственные санитарные врачи территориальных органов </w:t>
      </w:r>
      <w:proofErr w:type="spellStart"/>
      <w:r>
        <w:t>Росгвардии</w:t>
      </w:r>
      <w:proofErr w:type="spellEnd"/>
      <w:r>
        <w:t>, их заместители;</w:t>
      </w:r>
    </w:p>
    <w:p w:rsidR="002D5545" w:rsidRDefault="002D5545">
      <w:pPr>
        <w:pStyle w:val="ConsPlusNormal"/>
        <w:spacing w:before="220"/>
        <w:ind w:firstLine="540"/>
        <w:jc w:val="both"/>
      </w:pPr>
      <w:r>
        <w:t>начальник Главного центра государственного санитарно-эпидемиологического надзора войск национальной гвардии, его заместители;</w:t>
      </w:r>
    </w:p>
    <w:p w:rsidR="002D5545" w:rsidRDefault="002D5545">
      <w:pPr>
        <w:pStyle w:val="ConsPlusNormal"/>
        <w:spacing w:before="220"/>
        <w:ind w:firstLine="540"/>
        <w:jc w:val="both"/>
      </w:pPr>
      <w:r>
        <w:t>начальники отделов (отделений), врачи медико-профилактического дела Главного центра государственного санитарно-эпидемиологического надзора войск национальной гвардии;</w:t>
      </w:r>
    </w:p>
    <w:p w:rsidR="002D5545" w:rsidRDefault="002D5545">
      <w:pPr>
        <w:pStyle w:val="ConsPlusNormal"/>
        <w:spacing w:before="220"/>
        <w:ind w:firstLine="540"/>
        <w:jc w:val="both"/>
      </w:pPr>
      <w:r>
        <w:t xml:space="preserve">главный государственный ветеринарный инспектор </w:t>
      </w:r>
      <w:proofErr w:type="spellStart"/>
      <w:r>
        <w:t>Росгвардии</w:t>
      </w:r>
      <w:proofErr w:type="spellEnd"/>
      <w:r>
        <w:t>;</w:t>
      </w:r>
    </w:p>
    <w:p w:rsidR="002D5545" w:rsidRDefault="002D5545">
      <w:pPr>
        <w:pStyle w:val="ConsPlusNormal"/>
        <w:spacing w:before="220"/>
        <w:ind w:firstLine="540"/>
        <w:jc w:val="both"/>
      </w:pPr>
      <w:r>
        <w:t xml:space="preserve">должностные лица Департамента тылового обеспечения </w:t>
      </w:r>
      <w:proofErr w:type="spellStart"/>
      <w:r>
        <w:t>Росгвардии</w:t>
      </w:r>
      <w:proofErr w:type="spellEnd"/>
      <w:r>
        <w:t>;</w:t>
      </w:r>
    </w:p>
    <w:p w:rsidR="002D5545" w:rsidRDefault="002D5545">
      <w:pPr>
        <w:pStyle w:val="ConsPlusNormal"/>
        <w:spacing w:before="220"/>
        <w:ind w:firstLine="540"/>
        <w:jc w:val="both"/>
      </w:pPr>
      <w:r>
        <w:t xml:space="preserve">главный государственный инспектор </w:t>
      </w:r>
      <w:proofErr w:type="spellStart"/>
      <w:r>
        <w:t>Росгвардии</w:t>
      </w:r>
      <w:proofErr w:type="spellEnd"/>
      <w:r>
        <w:t xml:space="preserve"> по пожарному надзору, его заместители;</w:t>
      </w:r>
    </w:p>
    <w:p w:rsidR="002D5545" w:rsidRDefault="002D5545">
      <w:pPr>
        <w:pStyle w:val="ConsPlusNormal"/>
        <w:spacing w:before="220"/>
        <w:ind w:firstLine="540"/>
        <w:jc w:val="both"/>
      </w:pPr>
      <w:r>
        <w:t xml:space="preserve">государственные инспектора </w:t>
      </w:r>
      <w:proofErr w:type="spellStart"/>
      <w:r>
        <w:t>Росгвардии</w:t>
      </w:r>
      <w:proofErr w:type="spellEnd"/>
      <w:r>
        <w:t xml:space="preserve"> по пожарному надзору;</w:t>
      </w:r>
    </w:p>
    <w:p w:rsidR="002D5545" w:rsidRDefault="002D5545">
      <w:pPr>
        <w:pStyle w:val="ConsPlusNormal"/>
        <w:spacing w:before="220"/>
        <w:ind w:firstLine="540"/>
        <w:jc w:val="both"/>
      </w:pPr>
      <w:r>
        <w:t>начальник военной автомобильной инспекции войск национальной гвардии, его заместитель, начальник военной автомобильной инспекции оперативно-территориального объединения (соединения) войск национальной гвардии, его заместитель;</w:t>
      </w:r>
    </w:p>
    <w:p w:rsidR="002D5545" w:rsidRDefault="002D5545">
      <w:pPr>
        <w:pStyle w:val="ConsPlusNormal"/>
        <w:spacing w:before="220"/>
        <w:ind w:firstLine="540"/>
        <w:jc w:val="both"/>
      </w:pPr>
      <w:r>
        <w:t>начальник отдела (отделения, группы, лаборатории), его заместитель, старший помощник (помощник) начальника отделения, главный инспектор, старший офицер, старший инспектор (инспектор), старший инструктор, старший техник (техник) военной автомобильной инспекции войск национальной гвардии.</w:t>
      </w:r>
    </w:p>
    <w:p w:rsidR="002D5545" w:rsidRDefault="002D5545">
      <w:pPr>
        <w:pStyle w:val="ConsPlusNormal"/>
        <w:spacing w:before="220"/>
        <w:ind w:firstLine="540"/>
        <w:jc w:val="both"/>
      </w:pPr>
      <w:r>
        <w:t xml:space="preserve">9. Должностные лица органов ведомственной охраны, подведомственной </w:t>
      </w:r>
      <w:proofErr w:type="spellStart"/>
      <w:r>
        <w:t>Росжелдору</w:t>
      </w:r>
      <w:proofErr w:type="spellEnd"/>
      <w:r>
        <w:t>.</w:t>
      </w:r>
    </w:p>
    <w:p w:rsidR="002D5545" w:rsidRDefault="002D5545">
      <w:pPr>
        <w:pStyle w:val="ConsPlusNormal"/>
        <w:spacing w:before="220"/>
        <w:ind w:firstLine="540"/>
        <w:jc w:val="both"/>
      </w:pPr>
      <w:r>
        <w:t>10. Председатели (заместители председателей) комиссий по предупреждению и ликвидации чрезвычайных ситуаций и обеспечению пожарной безопасности Государственной корпорации по атомной энергии "</w:t>
      </w:r>
      <w:proofErr w:type="spellStart"/>
      <w:r>
        <w:t>Росатом</w:t>
      </w:r>
      <w:proofErr w:type="spellEnd"/>
      <w:r>
        <w:t>" и ее организаций.</w:t>
      </w:r>
    </w:p>
    <w:p w:rsidR="002D5545" w:rsidRDefault="002D5545">
      <w:pPr>
        <w:pStyle w:val="ConsPlusNormal"/>
        <w:spacing w:before="220"/>
        <w:ind w:firstLine="540"/>
        <w:jc w:val="both"/>
      </w:pPr>
      <w:r>
        <w:t>11. Руководители профессиональных аварийно-спасательных формирований постоянной готовности федерального уровня единой государственной системы предупреждения и ликвидации чрезвычайных ситуаций Государственной корпорации по атомной энергии "</w:t>
      </w:r>
      <w:proofErr w:type="spellStart"/>
      <w:r>
        <w:t>Росатом</w:t>
      </w:r>
      <w:proofErr w:type="spellEnd"/>
      <w:r>
        <w:t>".</w:t>
      </w:r>
    </w:p>
    <w:p w:rsidR="002D5545" w:rsidRDefault="002D5545">
      <w:pPr>
        <w:pStyle w:val="ConsPlusNormal"/>
        <w:spacing w:before="220"/>
        <w:ind w:firstLine="540"/>
        <w:jc w:val="both"/>
      </w:pPr>
      <w:r>
        <w:t>12. Руководитель структурного подразделения Государственной корпорации по космической деятельности "</w:t>
      </w:r>
      <w:proofErr w:type="spellStart"/>
      <w:r>
        <w:t>Роскосмос</w:t>
      </w:r>
      <w:proofErr w:type="spellEnd"/>
      <w:r>
        <w:t xml:space="preserve">", уполномоченного на решение задач в области защиты населения и </w:t>
      </w:r>
      <w:r>
        <w:lastRenderedPageBreak/>
        <w:t>территорий от чрезвычайных ситуаций.</w:t>
      </w:r>
    </w:p>
    <w:p w:rsidR="002D5545" w:rsidRDefault="002D5545">
      <w:pPr>
        <w:pStyle w:val="ConsPlusNormal"/>
        <w:spacing w:before="220"/>
        <w:ind w:firstLine="540"/>
        <w:jc w:val="both"/>
      </w:pPr>
      <w:r>
        <w:t>13. Руководители профессиональных аварийно-спасательных служб, профессиональных аварийно-спасательных формирований, созданных органами исполнительной власти субъектов Российской Федерации, их заместители.</w:t>
      </w:r>
    </w:p>
    <w:p w:rsidR="002D5545" w:rsidRDefault="002D5545">
      <w:pPr>
        <w:pStyle w:val="ConsPlusNormal"/>
        <w:spacing w:before="220"/>
        <w:ind w:firstLine="540"/>
        <w:jc w:val="both"/>
      </w:pPr>
      <w:r>
        <w:t>14. Руководители подразделений противопожарных служб субъектов Российской Федерации, их заместители.</w:t>
      </w:r>
    </w:p>
    <w:p w:rsidR="002D5545" w:rsidRDefault="002D5545">
      <w:pPr>
        <w:pStyle w:val="ConsPlusNormal"/>
        <w:spacing w:before="220"/>
        <w:ind w:firstLine="540"/>
        <w:jc w:val="both"/>
      </w:pPr>
      <w:r>
        <w:t>15. Руководители созданных при органах местного самоуправления органов, специально уполномоченных на решение задач в области защиты населения и территорий от чрезвычайных ситуаций, их заместители.</w:t>
      </w:r>
    </w:p>
    <w:p w:rsidR="002D5545" w:rsidRDefault="002D5545">
      <w:pPr>
        <w:pStyle w:val="ConsPlusNormal"/>
        <w:spacing w:before="220"/>
        <w:ind w:firstLine="540"/>
        <w:jc w:val="both"/>
      </w:pPr>
      <w:r>
        <w:t>16. Руководители профессиональных аварийно-спасательных служб, профессиональных аварийно-спасательных формирований, созданных органами местного самоуправления, их заместители.</w:t>
      </w:r>
    </w:p>
    <w:p w:rsidR="002D5545" w:rsidRDefault="002D5545">
      <w:pPr>
        <w:pStyle w:val="ConsPlusNormal"/>
        <w:jc w:val="both"/>
      </w:pPr>
    </w:p>
    <w:p w:rsidR="002D5545" w:rsidRDefault="002D5545">
      <w:pPr>
        <w:pStyle w:val="ConsPlusNormal"/>
        <w:jc w:val="both"/>
      </w:pPr>
    </w:p>
    <w:p w:rsidR="002D5545" w:rsidRDefault="002D554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D7C25" w:rsidRDefault="00ED7C25">
      <w:bookmarkStart w:id="1" w:name="_GoBack"/>
      <w:bookmarkEnd w:id="1"/>
    </w:p>
    <w:sectPr w:rsidR="00ED7C25" w:rsidSect="00FF43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545"/>
    <w:rsid w:val="000B3775"/>
    <w:rsid w:val="002D5545"/>
    <w:rsid w:val="007842CB"/>
    <w:rsid w:val="00D7462D"/>
    <w:rsid w:val="00ED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08DCCE-2F38-438E-8C0E-3C6F9A47B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55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D55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D554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0301E595C4D276C69111F9EDACC9733FDAB870FA02C0C9EEEED84221B4113FA539747C891DF1AC7B2532F934E54EBC190B67A73F631B91DB4r6I" TargetMode="External"/><Relationship Id="rId4" Type="http://schemas.openxmlformats.org/officeDocument/2006/relationships/hyperlink" Target="consultantplus://offline/ref=20301E595C4D276C69111F9EDACC9733FDAB870FA02C0C9EEEED84221B4113FA539747C891DF1AC1B0532F934E54EBC190B67A73F631B91DB4r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1322</Words>
  <Characters>7537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8842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Матюхин Андрей Николаевич</dc:creator>
  <cp:keywords/>
  <dc:description/>
  <cp:lastModifiedBy>Матюхин Андрей Николаевич</cp:lastModifiedBy>
  <cp:revision>1</cp:revision>
  <dcterms:created xsi:type="dcterms:W3CDTF">2021-04-30T08:43:00Z</dcterms:created>
  <dcterms:modified xsi:type="dcterms:W3CDTF">2021-04-30T09:25:00Z</dcterms:modified>
</cp:coreProperties>
</file>